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5EA65D" w14:textId="77777777" w:rsidR="006C4E2F" w:rsidRPr="006C4E2F" w:rsidRDefault="006C4E2F" w:rsidP="006C4E2F">
      <w:pPr>
        <w:widowControl/>
        <w:autoSpaceDE/>
        <w:autoSpaceDN/>
        <w:spacing w:line="276" w:lineRule="auto"/>
        <w:ind w:right="-20"/>
        <w:rPr>
          <w:b/>
          <w:bCs/>
          <w:color w:val="000000"/>
          <w:sz w:val="24"/>
          <w:szCs w:val="24"/>
          <w:lang w:eastAsia="ru-RU"/>
        </w:rPr>
      </w:pPr>
      <w:r w:rsidRPr="006C4E2F">
        <w:rPr>
          <w:b/>
          <w:bCs/>
          <w:color w:val="000000"/>
          <w:sz w:val="24"/>
          <w:szCs w:val="24"/>
          <w:lang w:eastAsia="ru-RU"/>
        </w:rPr>
        <w:t>Принято</w:t>
      </w:r>
      <w:r w:rsidRPr="006C4E2F">
        <w:rPr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</w:t>
      </w:r>
      <w:r w:rsidRPr="006C4E2F">
        <w:rPr>
          <w:b/>
          <w:bCs/>
          <w:color w:val="000000"/>
          <w:sz w:val="24"/>
          <w:szCs w:val="24"/>
          <w:lang w:eastAsia="ru-RU"/>
        </w:rPr>
        <w:t>Утверждено</w:t>
      </w:r>
    </w:p>
    <w:p w14:paraId="0420E9CF" w14:textId="176C35BF" w:rsidR="006C4E2F" w:rsidRPr="006C4E2F" w:rsidRDefault="006C4E2F" w:rsidP="006C4E2F">
      <w:pPr>
        <w:widowControl/>
        <w:autoSpaceDE/>
        <w:autoSpaceDN/>
        <w:spacing w:line="276" w:lineRule="auto"/>
        <w:ind w:right="-20"/>
        <w:rPr>
          <w:bCs/>
          <w:color w:val="000000"/>
          <w:sz w:val="24"/>
          <w:szCs w:val="24"/>
          <w:lang w:eastAsia="ru-RU"/>
        </w:rPr>
      </w:pPr>
      <w:r w:rsidRPr="006C4E2F">
        <w:rPr>
          <w:bCs/>
          <w:color w:val="000000"/>
          <w:sz w:val="24"/>
          <w:szCs w:val="24"/>
          <w:lang w:eastAsia="ru-RU"/>
        </w:rPr>
        <w:t xml:space="preserve">Педагогическим советом                                                    Заведующий МБДОУ «Детский сад «Детский сад </w:t>
      </w:r>
      <w:bookmarkStart w:id="0" w:name="_Hlk153890785"/>
      <w:r w:rsidR="008F131A">
        <w:rPr>
          <w:bCs/>
          <w:color w:val="000000"/>
          <w:sz w:val="24"/>
          <w:szCs w:val="24"/>
          <w:lang w:eastAsia="ru-RU"/>
        </w:rPr>
        <w:t xml:space="preserve">«Солнышко» </w:t>
      </w:r>
      <w:proofErr w:type="spellStart"/>
      <w:r w:rsidR="008F131A">
        <w:rPr>
          <w:bCs/>
          <w:color w:val="000000"/>
          <w:sz w:val="24"/>
          <w:szCs w:val="24"/>
          <w:lang w:eastAsia="ru-RU"/>
        </w:rPr>
        <w:t>п.Победа</w:t>
      </w:r>
      <w:bookmarkEnd w:id="0"/>
      <w:proofErr w:type="spellEnd"/>
      <w:r w:rsidR="008F131A">
        <w:rPr>
          <w:bCs/>
          <w:color w:val="000000"/>
          <w:sz w:val="24"/>
          <w:szCs w:val="24"/>
          <w:lang w:eastAsia="ru-RU"/>
        </w:rPr>
        <w:t xml:space="preserve">                              </w:t>
      </w:r>
      <w:proofErr w:type="gramStart"/>
      <w:r w:rsidR="008F131A">
        <w:rPr>
          <w:bCs/>
          <w:color w:val="000000"/>
          <w:sz w:val="24"/>
          <w:szCs w:val="24"/>
          <w:lang w:eastAsia="ru-RU"/>
        </w:rPr>
        <w:t xml:space="preserve">   </w:t>
      </w:r>
      <w:r w:rsidR="008F131A" w:rsidRPr="008F131A">
        <w:rPr>
          <w:bCs/>
          <w:color w:val="000000"/>
          <w:sz w:val="24"/>
          <w:szCs w:val="24"/>
          <w:lang w:eastAsia="ru-RU"/>
        </w:rPr>
        <w:t>«</w:t>
      </w:r>
      <w:proofErr w:type="gramEnd"/>
      <w:r w:rsidR="008F131A" w:rsidRPr="008F131A">
        <w:rPr>
          <w:bCs/>
          <w:color w:val="000000"/>
          <w:sz w:val="24"/>
          <w:szCs w:val="24"/>
          <w:lang w:eastAsia="ru-RU"/>
        </w:rPr>
        <w:t xml:space="preserve">Солнышко» </w:t>
      </w:r>
      <w:proofErr w:type="spellStart"/>
      <w:r w:rsidR="008F131A" w:rsidRPr="008F131A">
        <w:rPr>
          <w:bCs/>
          <w:color w:val="000000"/>
          <w:sz w:val="24"/>
          <w:szCs w:val="24"/>
          <w:lang w:eastAsia="ru-RU"/>
        </w:rPr>
        <w:t>п.Победа</w:t>
      </w:r>
      <w:proofErr w:type="spellEnd"/>
    </w:p>
    <w:p w14:paraId="596F605A" w14:textId="5FD25C1F" w:rsidR="006C4E2F" w:rsidRPr="006C4E2F" w:rsidRDefault="006C4E2F" w:rsidP="006C4E2F">
      <w:pPr>
        <w:widowControl/>
        <w:autoSpaceDE/>
        <w:autoSpaceDN/>
        <w:spacing w:line="276" w:lineRule="auto"/>
        <w:ind w:right="-20"/>
        <w:rPr>
          <w:bCs/>
          <w:color w:val="000000"/>
          <w:sz w:val="24"/>
          <w:szCs w:val="24"/>
          <w:lang w:eastAsia="ru-RU"/>
        </w:rPr>
      </w:pPr>
      <w:r w:rsidRPr="006C4E2F">
        <w:rPr>
          <w:bCs/>
          <w:color w:val="000000"/>
          <w:sz w:val="24"/>
          <w:szCs w:val="24"/>
          <w:lang w:eastAsia="ru-RU"/>
        </w:rPr>
        <w:t xml:space="preserve">Протокол № </w:t>
      </w:r>
      <w:r w:rsidRPr="006C4E2F">
        <w:rPr>
          <w:bCs/>
          <w:color w:val="000000"/>
          <w:sz w:val="24"/>
          <w:szCs w:val="24"/>
          <w:u w:val="single"/>
          <w:lang w:eastAsia="ru-RU"/>
        </w:rPr>
        <w:t>1</w:t>
      </w:r>
      <w:r w:rsidRPr="006C4E2F">
        <w:rPr>
          <w:bCs/>
          <w:color w:val="000000"/>
          <w:sz w:val="24"/>
          <w:szCs w:val="24"/>
          <w:lang w:eastAsia="ru-RU"/>
        </w:rPr>
        <w:t xml:space="preserve">                                                                       _________ </w:t>
      </w:r>
      <w:proofErr w:type="spellStart"/>
      <w:r w:rsidR="008F131A">
        <w:rPr>
          <w:bCs/>
          <w:color w:val="000000"/>
          <w:sz w:val="24"/>
          <w:szCs w:val="24"/>
          <w:lang w:eastAsia="ru-RU"/>
        </w:rPr>
        <w:t>Е.С.Яшина</w:t>
      </w:r>
      <w:proofErr w:type="spellEnd"/>
      <w:r w:rsidRPr="006C4E2F">
        <w:rPr>
          <w:bCs/>
          <w:color w:val="000000"/>
          <w:sz w:val="24"/>
          <w:szCs w:val="24"/>
          <w:lang w:eastAsia="ru-RU"/>
        </w:rPr>
        <w:t xml:space="preserve"> </w:t>
      </w:r>
    </w:p>
    <w:p w14:paraId="20D03A22" w14:textId="71B3108A" w:rsidR="006C4E2F" w:rsidRPr="006C4E2F" w:rsidRDefault="006C4E2F" w:rsidP="006C4E2F">
      <w:pPr>
        <w:widowControl/>
        <w:autoSpaceDE/>
        <w:autoSpaceDN/>
        <w:spacing w:line="276" w:lineRule="auto"/>
        <w:ind w:right="-20"/>
        <w:rPr>
          <w:bCs/>
          <w:color w:val="000000"/>
          <w:sz w:val="24"/>
          <w:szCs w:val="24"/>
          <w:lang w:eastAsia="ru-RU"/>
        </w:rPr>
      </w:pPr>
      <w:r w:rsidRPr="006C4E2F">
        <w:rPr>
          <w:bCs/>
          <w:color w:val="000000"/>
          <w:sz w:val="24"/>
          <w:szCs w:val="24"/>
          <w:lang w:eastAsia="ru-RU"/>
        </w:rPr>
        <w:t>от «2</w:t>
      </w:r>
      <w:r w:rsidR="008F131A">
        <w:rPr>
          <w:bCs/>
          <w:color w:val="000000"/>
          <w:sz w:val="24"/>
          <w:szCs w:val="24"/>
          <w:lang w:eastAsia="ru-RU"/>
        </w:rPr>
        <w:t>4</w:t>
      </w:r>
      <w:r w:rsidRPr="006C4E2F">
        <w:rPr>
          <w:bCs/>
          <w:color w:val="000000"/>
          <w:sz w:val="24"/>
          <w:szCs w:val="24"/>
          <w:lang w:eastAsia="ru-RU"/>
        </w:rPr>
        <w:t xml:space="preserve">» августа 2023г                                                          Введено в действие приказом     </w:t>
      </w:r>
      <w:r w:rsidRPr="006C4E2F">
        <w:rPr>
          <w:bCs/>
          <w:color w:val="000000"/>
          <w:sz w:val="24"/>
          <w:szCs w:val="24"/>
          <w:lang w:eastAsia="ru-RU"/>
        </w:rPr>
        <w:softHyphen/>
      </w:r>
      <w:r w:rsidRPr="006C4E2F">
        <w:rPr>
          <w:bCs/>
          <w:color w:val="000000"/>
          <w:sz w:val="24"/>
          <w:szCs w:val="24"/>
          <w:lang w:eastAsia="ru-RU"/>
        </w:rPr>
        <w:softHyphen/>
      </w:r>
      <w:r w:rsidRPr="006C4E2F">
        <w:rPr>
          <w:bCs/>
          <w:color w:val="000000"/>
          <w:sz w:val="24"/>
          <w:szCs w:val="24"/>
          <w:lang w:eastAsia="ru-RU"/>
        </w:rPr>
        <w:softHyphen/>
      </w:r>
    </w:p>
    <w:p w14:paraId="6F52F13B" w14:textId="5DA6AF9E" w:rsidR="006C4E2F" w:rsidRPr="006C4E2F" w:rsidRDefault="006C4E2F" w:rsidP="006C4E2F">
      <w:pPr>
        <w:widowControl/>
        <w:autoSpaceDE/>
        <w:autoSpaceDN/>
        <w:spacing w:line="276" w:lineRule="auto"/>
        <w:ind w:right="-20"/>
        <w:rPr>
          <w:bCs/>
          <w:color w:val="000000"/>
          <w:sz w:val="24"/>
          <w:szCs w:val="24"/>
          <w:lang w:eastAsia="ru-RU"/>
        </w:rPr>
      </w:pPr>
      <w:r w:rsidRPr="006C4E2F">
        <w:rPr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№ </w:t>
      </w:r>
      <w:r w:rsidR="008F131A">
        <w:rPr>
          <w:bCs/>
          <w:color w:val="000000"/>
          <w:sz w:val="24"/>
          <w:szCs w:val="24"/>
          <w:lang w:eastAsia="ru-RU"/>
        </w:rPr>
        <w:t>61</w:t>
      </w:r>
      <w:r w:rsidRPr="006C4E2F">
        <w:rPr>
          <w:bCs/>
          <w:color w:val="000000"/>
          <w:sz w:val="24"/>
          <w:szCs w:val="24"/>
          <w:lang w:eastAsia="ru-RU"/>
        </w:rPr>
        <w:t xml:space="preserve"> </w:t>
      </w:r>
      <w:proofErr w:type="gramStart"/>
      <w:r w:rsidRPr="006C4E2F">
        <w:rPr>
          <w:bCs/>
          <w:color w:val="000000"/>
          <w:sz w:val="24"/>
          <w:szCs w:val="24"/>
          <w:lang w:eastAsia="ru-RU"/>
        </w:rPr>
        <w:t>от  «</w:t>
      </w:r>
      <w:proofErr w:type="gramEnd"/>
      <w:r w:rsidRPr="006C4E2F">
        <w:rPr>
          <w:bCs/>
          <w:color w:val="000000"/>
          <w:sz w:val="24"/>
          <w:szCs w:val="24"/>
          <w:lang w:eastAsia="ru-RU"/>
        </w:rPr>
        <w:t>2</w:t>
      </w:r>
      <w:r w:rsidR="008F131A">
        <w:rPr>
          <w:bCs/>
          <w:color w:val="000000"/>
          <w:sz w:val="24"/>
          <w:szCs w:val="24"/>
          <w:lang w:eastAsia="ru-RU"/>
        </w:rPr>
        <w:t>4</w:t>
      </w:r>
      <w:r w:rsidRPr="006C4E2F">
        <w:rPr>
          <w:bCs/>
          <w:color w:val="000000"/>
          <w:sz w:val="24"/>
          <w:szCs w:val="24"/>
          <w:lang w:eastAsia="ru-RU"/>
        </w:rPr>
        <w:t xml:space="preserve">» августа 2023г                                                                                                                                                   </w:t>
      </w:r>
    </w:p>
    <w:p w14:paraId="5BFD5E31" w14:textId="77777777" w:rsidR="006C4E2F" w:rsidRPr="006C4E2F" w:rsidRDefault="006C4E2F" w:rsidP="006C4E2F">
      <w:pPr>
        <w:widowControl/>
        <w:autoSpaceDE/>
        <w:autoSpaceDN/>
        <w:spacing w:line="239" w:lineRule="auto"/>
        <w:ind w:right="-20"/>
        <w:rPr>
          <w:b/>
          <w:bCs/>
          <w:color w:val="252525"/>
          <w:sz w:val="24"/>
          <w:szCs w:val="24"/>
          <w:lang w:eastAsia="ru-RU"/>
        </w:rPr>
      </w:pPr>
      <w:r w:rsidRPr="006C4E2F">
        <w:rPr>
          <w:bCs/>
          <w:color w:val="000000"/>
          <w:sz w:val="24"/>
          <w:szCs w:val="24"/>
          <w:lang w:eastAsia="ru-RU"/>
        </w:rPr>
        <w:t xml:space="preserve">                                                                 </w:t>
      </w:r>
    </w:p>
    <w:p w14:paraId="22135E16" w14:textId="77777777" w:rsidR="006C4E2F" w:rsidRPr="006C4E2F" w:rsidRDefault="006C4E2F" w:rsidP="006C4E2F">
      <w:pPr>
        <w:widowControl/>
        <w:autoSpaceDE/>
        <w:autoSpaceDN/>
        <w:spacing w:line="239" w:lineRule="auto"/>
        <w:ind w:right="-20"/>
        <w:rPr>
          <w:b/>
          <w:bCs/>
          <w:color w:val="252525"/>
          <w:sz w:val="24"/>
          <w:szCs w:val="24"/>
          <w:lang w:eastAsia="ru-RU"/>
        </w:rPr>
      </w:pPr>
    </w:p>
    <w:p w14:paraId="5C0D3520" w14:textId="77777777" w:rsidR="006C4E2F" w:rsidRPr="006C4E2F" w:rsidRDefault="006C4E2F" w:rsidP="006C4E2F">
      <w:pPr>
        <w:widowControl/>
        <w:autoSpaceDE/>
        <w:autoSpaceDN/>
        <w:spacing w:line="239" w:lineRule="auto"/>
        <w:ind w:left="3704" w:right="-20"/>
        <w:jc w:val="center"/>
        <w:rPr>
          <w:b/>
          <w:bCs/>
          <w:color w:val="252525"/>
          <w:sz w:val="24"/>
          <w:szCs w:val="24"/>
          <w:lang w:eastAsia="ru-RU"/>
        </w:rPr>
      </w:pPr>
    </w:p>
    <w:p w14:paraId="01BC033E" w14:textId="77777777" w:rsidR="006C4E2F" w:rsidRPr="006C4E2F" w:rsidRDefault="006C4E2F" w:rsidP="006C4E2F">
      <w:pPr>
        <w:widowControl/>
        <w:autoSpaceDE/>
        <w:autoSpaceDN/>
        <w:spacing w:line="239" w:lineRule="auto"/>
        <w:ind w:left="670" w:right="-20"/>
        <w:jc w:val="center"/>
        <w:rPr>
          <w:b/>
          <w:bCs/>
          <w:sz w:val="24"/>
          <w:szCs w:val="24"/>
          <w:lang w:eastAsia="ru-RU"/>
        </w:rPr>
      </w:pPr>
      <w:r w:rsidRPr="006C4E2F">
        <w:rPr>
          <w:b/>
          <w:bCs/>
          <w:sz w:val="24"/>
          <w:szCs w:val="24"/>
          <w:lang w:eastAsia="ru-RU"/>
        </w:rPr>
        <w:t xml:space="preserve">ПОЛОЖЕНИЕ </w:t>
      </w:r>
    </w:p>
    <w:p w14:paraId="24D5033E" w14:textId="77777777" w:rsidR="006C4E2F" w:rsidRDefault="006C4E2F" w:rsidP="006C4E2F">
      <w:pPr>
        <w:widowControl/>
        <w:autoSpaceDE/>
        <w:autoSpaceDN/>
        <w:ind w:right="-20"/>
        <w:jc w:val="center"/>
        <w:rPr>
          <w:b/>
          <w:spacing w:val="-67"/>
          <w:sz w:val="24"/>
          <w:szCs w:val="24"/>
        </w:rPr>
      </w:pPr>
      <w:r w:rsidRPr="006C4E2F">
        <w:rPr>
          <w:b/>
          <w:sz w:val="24"/>
          <w:szCs w:val="24"/>
        </w:rPr>
        <w:t>об организации питания воспитанников</w:t>
      </w:r>
      <w:r w:rsidRPr="006C4E2F">
        <w:rPr>
          <w:b/>
          <w:spacing w:val="-67"/>
          <w:sz w:val="24"/>
          <w:szCs w:val="24"/>
        </w:rPr>
        <w:t xml:space="preserve"> </w:t>
      </w:r>
    </w:p>
    <w:p w14:paraId="1AEA3154" w14:textId="7EEA3620" w:rsidR="006C4E2F" w:rsidRPr="006C4E2F" w:rsidRDefault="006C4E2F" w:rsidP="006C4E2F">
      <w:pPr>
        <w:widowControl/>
        <w:autoSpaceDE/>
        <w:autoSpaceDN/>
        <w:ind w:right="-20"/>
        <w:jc w:val="center"/>
        <w:rPr>
          <w:b/>
          <w:bCs/>
          <w:sz w:val="24"/>
          <w:szCs w:val="24"/>
          <w:lang w:eastAsia="ru-RU"/>
        </w:rPr>
      </w:pPr>
      <w:proofErr w:type="gramStart"/>
      <w:r w:rsidRPr="006C4E2F">
        <w:rPr>
          <w:b/>
          <w:bCs/>
          <w:sz w:val="24"/>
          <w:szCs w:val="24"/>
          <w:lang w:eastAsia="ru-RU"/>
        </w:rPr>
        <w:t>муниципального  бюджетного</w:t>
      </w:r>
      <w:proofErr w:type="gramEnd"/>
      <w:r w:rsidRPr="006C4E2F">
        <w:rPr>
          <w:b/>
          <w:bCs/>
          <w:sz w:val="24"/>
          <w:szCs w:val="24"/>
          <w:lang w:eastAsia="ru-RU"/>
        </w:rPr>
        <w:t xml:space="preserve">  дошкольного  образовательного  учреждения «Детский</w:t>
      </w:r>
      <w:r w:rsidR="008F131A">
        <w:rPr>
          <w:b/>
          <w:bCs/>
          <w:sz w:val="24"/>
          <w:szCs w:val="24"/>
          <w:lang w:eastAsia="ru-RU"/>
        </w:rPr>
        <w:t xml:space="preserve"> сад «Солнышко» </w:t>
      </w:r>
      <w:proofErr w:type="spellStart"/>
      <w:r w:rsidR="008F131A">
        <w:rPr>
          <w:b/>
          <w:bCs/>
          <w:sz w:val="24"/>
          <w:szCs w:val="24"/>
          <w:lang w:eastAsia="ru-RU"/>
        </w:rPr>
        <w:t>п.Победа</w:t>
      </w:r>
      <w:proofErr w:type="spellEnd"/>
      <w:r w:rsidR="008F131A">
        <w:rPr>
          <w:b/>
          <w:bCs/>
          <w:sz w:val="24"/>
          <w:szCs w:val="24"/>
          <w:lang w:eastAsia="ru-RU"/>
        </w:rPr>
        <w:t xml:space="preserve"> </w:t>
      </w:r>
      <w:proofErr w:type="spellStart"/>
      <w:r w:rsidRPr="006C4E2F">
        <w:rPr>
          <w:b/>
          <w:bCs/>
          <w:sz w:val="24"/>
          <w:szCs w:val="24"/>
          <w:lang w:eastAsia="ru-RU"/>
        </w:rPr>
        <w:t>Азнакаевского</w:t>
      </w:r>
      <w:proofErr w:type="spellEnd"/>
      <w:r w:rsidRPr="006C4E2F">
        <w:rPr>
          <w:b/>
          <w:bCs/>
          <w:sz w:val="24"/>
          <w:szCs w:val="24"/>
          <w:lang w:eastAsia="ru-RU"/>
        </w:rPr>
        <w:t xml:space="preserve"> муниципального района Республики Татарстан</w:t>
      </w:r>
    </w:p>
    <w:p w14:paraId="257318CB" w14:textId="77777777" w:rsidR="006C4E2F" w:rsidRPr="006C4E2F" w:rsidRDefault="006C4E2F" w:rsidP="006C4E2F">
      <w:pPr>
        <w:rPr>
          <w:sz w:val="28"/>
          <w:szCs w:val="24"/>
        </w:rPr>
      </w:pPr>
    </w:p>
    <w:p w14:paraId="4B8ADCD7" w14:textId="77777777" w:rsidR="006C4E2F" w:rsidRPr="006C4E2F" w:rsidRDefault="006C4E2F" w:rsidP="006C4E2F">
      <w:pPr>
        <w:pStyle w:val="a3"/>
        <w:spacing w:before="7"/>
        <w:ind w:left="0" w:firstLine="0"/>
        <w:rPr>
          <w:sz w:val="24"/>
          <w:szCs w:val="24"/>
        </w:rPr>
      </w:pPr>
    </w:p>
    <w:p w14:paraId="29470DAE" w14:textId="77777777" w:rsidR="002C79AE" w:rsidRPr="006C4E2F" w:rsidRDefault="002D2D35" w:rsidP="006C4E2F">
      <w:pPr>
        <w:pStyle w:val="2"/>
        <w:numPr>
          <w:ilvl w:val="0"/>
          <w:numId w:val="2"/>
        </w:numPr>
        <w:tabs>
          <w:tab w:val="left" w:pos="687"/>
        </w:tabs>
        <w:spacing w:before="0"/>
        <w:ind w:hanging="202"/>
        <w:jc w:val="center"/>
        <w:rPr>
          <w:sz w:val="24"/>
          <w:szCs w:val="24"/>
        </w:rPr>
      </w:pPr>
      <w:r w:rsidRPr="006C4E2F">
        <w:rPr>
          <w:sz w:val="24"/>
          <w:szCs w:val="24"/>
        </w:rPr>
        <w:t>Общие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положения</w:t>
      </w:r>
    </w:p>
    <w:p w14:paraId="25E4A36E" w14:textId="1C562660" w:rsidR="006C4E2F" w:rsidRPr="006C4E2F" w:rsidRDefault="002D2D35" w:rsidP="006C4E2F">
      <w:pPr>
        <w:pStyle w:val="a4"/>
        <w:numPr>
          <w:ilvl w:val="1"/>
          <w:numId w:val="2"/>
        </w:numPr>
        <w:tabs>
          <w:tab w:val="left" w:pos="859"/>
        </w:tabs>
        <w:spacing w:line="228" w:lineRule="exact"/>
        <w:ind w:left="259" w:right="466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Настоящее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Положение</w:t>
      </w:r>
      <w:r w:rsidRPr="006C4E2F">
        <w:rPr>
          <w:spacing w:val="-5"/>
          <w:sz w:val="24"/>
          <w:szCs w:val="24"/>
        </w:rPr>
        <w:t xml:space="preserve"> </w:t>
      </w:r>
      <w:r w:rsidR="006C4E2F" w:rsidRPr="006C4E2F">
        <w:rPr>
          <w:spacing w:val="-5"/>
          <w:sz w:val="24"/>
          <w:szCs w:val="24"/>
        </w:rPr>
        <w:t xml:space="preserve">об организации питания воспитанников муниципального  бюджетного  дошкольного  образовательного  учреждения «Детский сад </w:t>
      </w:r>
      <w:r w:rsidR="008F131A">
        <w:rPr>
          <w:spacing w:val="-5"/>
          <w:sz w:val="24"/>
          <w:szCs w:val="24"/>
        </w:rPr>
        <w:t xml:space="preserve">«Солнышко» </w:t>
      </w:r>
      <w:proofErr w:type="spellStart"/>
      <w:r w:rsidR="008F131A">
        <w:rPr>
          <w:spacing w:val="-5"/>
          <w:sz w:val="24"/>
          <w:szCs w:val="24"/>
        </w:rPr>
        <w:t>п.Победа</w:t>
      </w:r>
      <w:proofErr w:type="spellEnd"/>
      <w:r w:rsidR="008F131A">
        <w:rPr>
          <w:spacing w:val="-5"/>
          <w:sz w:val="24"/>
          <w:szCs w:val="24"/>
        </w:rPr>
        <w:t xml:space="preserve"> </w:t>
      </w:r>
      <w:proofErr w:type="spellStart"/>
      <w:r w:rsidR="006C4E2F" w:rsidRPr="006C4E2F">
        <w:rPr>
          <w:spacing w:val="-5"/>
          <w:sz w:val="24"/>
          <w:szCs w:val="24"/>
        </w:rPr>
        <w:t>Азнакаевского</w:t>
      </w:r>
      <w:proofErr w:type="spellEnd"/>
      <w:r w:rsidR="006C4E2F" w:rsidRPr="006C4E2F">
        <w:rPr>
          <w:spacing w:val="-5"/>
          <w:sz w:val="24"/>
          <w:szCs w:val="24"/>
        </w:rPr>
        <w:t xml:space="preserve"> муниципального района Республики Татарстан (далее  - Положение) </w:t>
      </w:r>
      <w:r w:rsidRPr="006C4E2F">
        <w:rPr>
          <w:sz w:val="24"/>
          <w:szCs w:val="24"/>
        </w:rPr>
        <w:t>разработано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соответствии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с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Федеральным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Законом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№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273-ФЗ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от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29.12.2012г</w:t>
      </w:r>
      <w:r w:rsidR="006C4E2F" w:rsidRPr="006C4E2F">
        <w:rPr>
          <w:sz w:val="24"/>
          <w:szCs w:val="24"/>
        </w:rPr>
        <w:t xml:space="preserve"> </w:t>
      </w:r>
      <w:r w:rsidRPr="006C4E2F">
        <w:rPr>
          <w:sz w:val="24"/>
          <w:szCs w:val="24"/>
        </w:rPr>
        <w:t>«Об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образовании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Российской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Федерации»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изменениями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от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8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декабря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2020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года,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санитарно-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эпидемиологическими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правилами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нормами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СанПиН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2.3/2.4.3590-20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"Санитарно-эпидемиологические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требования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к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организации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общественного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населения",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СП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2.4.3648-20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«Санитарно-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эпидемиологические требования к организациям воспитания и обучения, отдыха и оздоровления детей 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молодежи»,</w:t>
      </w:r>
      <w:r w:rsidRPr="006C4E2F">
        <w:rPr>
          <w:spacing w:val="1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Приказом</w:t>
      </w:r>
      <w:r w:rsidRPr="006C4E2F">
        <w:rPr>
          <w:spacing w:val="13"/>
          <w:sz w:val="24"/>
          <w:szCs w:val="24"/>
        </w:rPr>
        <w:t xml:space="preserve"> </w:t>
      </w:r>
      <w:r w:rsidRPr="006C4E2F">
        <w:rPr>
          <w:sz w:val="24"/>
          <w:szCs w:val="24"/>
        </w:rPr>
        <w:t>Минздравсоцразвития</w:t>
      </w:r>
      <w:r w:rsidRPr="006C4E2F">
        <w:rPr>
          <w:spacing w:val="12"/>
          <w:sz w:val="24"/>
          <w:szCs w:val="24"/>
        </w:rPr>
        <w:t xml:space="preserve"> </w:t>
      </w:r>
      <w:r w:rsidRPr="006C4E2F">
        <w:rPr>
          <w:sz w:val="24"/>
          <w:szCs w:val="24"/>
        </w:rPr>
        <w:t>России</w:t>
      </w:r>
      <w:r w:rsidRPr="006C4E2F">
        <w:rPr>
          <w:spacing w:val="11"/>
          <w:sz w:val="24"/>
          <w:szCs w:val="24"/>
        </w:rPr>
        <w:t xml:space="preserve"> </w:t>
      </w:r>
      <w:r w:rsidRPr="006C4E2F">
        <w:rPr>
          <w:sz w:val="24"/>
          <w:szCs w:val="24"/>
        </w:rPr>
        <w:t>№</w:t>
      </w:r>
      <w:r w:rsidRPr="006C4E2F">
        <w:rPr>
          <w:spacing w:val="14"/>
          <w:sz w:val="24"/>
          <w:szCs w:val="24"/>
        </w:rPr>
        <w:t xml:space="preserve"> </w:t>
      </w:r>
      <w:r w:rsidRPr="006C4E2F">
        <w:rPr>
          <w:sz w:val="24"/>
          <w:szCs w:val="24"/>
        </w:rPr>
        <w:t>213н</w:t>
      </w:r>
      <w:r w:rsidRPr="006C4E2F">
        <w:rPr>
          <w:spacing w:val="1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10"/>
          <w:sz w:val="24"/>
          <w:szCs w:val="24"/>
        </w:rPr>
        <w:t xml:space="preserve"> </w:t>
      </w:r>
      <w:r w:rsidRPr="006C4E2F">
        <w:rPr>
          <w:sz w:val="24"/>
          <w:szCs w:val="24"/>
        </w:rPr>
        <w:t>Минобрнауки</w:t>
      </w:r>
      <w:r w:rsidRPr="006C4E2F">
        <w:rPr>
          <w:spacing w:val="11"/>
          <w:sz w:val="24"/>
          <w:szCs w:val="24"/>
        </w:rPr>
        <w:t xml:space="preserve"> </w:t>
      </w:r>
      <w:r w:rsidRPr="006C4E2F">
        <w:rPr>
          <w:sz w:val="24"/>
          <w:szCs w:val="24"/>
        </w:rPr>
        <w:t>России</w:t>
      </w:r>
      <w:r w:rsidRPr="006C4E2F">
        <w:rPr>
          <w:spacing w:val="11"/>
          <w:sz w:val="24"/>
          <w:szCs w:val="24"/>
        </w:rPr>
        <w:t xml:space="preserve"> </w:t>
      </w:r>
      <w:r w:rsidRPr="006C4E2F">
        <w:rPr>
          <w:sz w:val="24"/>
          <w:szCs w:val="24"/>
        </w:rPr>
        <w:t>№178</w:t>
      </w:r>
      <w:r w:rsidRPr="006C4E2F">
        <w:rPr>
          <w:spacing w:val="13"/>
          <w:sz w:val="24"/>
          <w:szCs w:val="24"/>
        </w:rPr>
        <w:t xml:space="preserve"> </w:t>
      </w:r>
      <w:r w:rsidRPr="006C4E2F">
        <w:rPr>
          <w:sz w:val="24"/>
          <w:szCs w:val="24"/>
        </w:rPr>
        <w:t>от</w:t>
      </w:r>
      <w:r w:rsidRPr="006C4E2F">
        <w:rPr>
          <w:spacing w:val="11"/>
          <w:sz w:val="24"/>
          <w:szCs w:val="24"/>
        </w:rPr>
        <w:t xml:space="preserve"> </w:t>
      </w:r>
      <w:r w:rsidRPr="006C4E2F">
        <w:rPr>
          <w:sz w:val="24"/>
          <w:szCs w:val="24"/>
        </w:rPr>
        <w:t>11.03.2012г</w:t>
      </w:r>
      <w:r w:rsidR="006C4E2F" w:rsidRPr="006C4E2F">
        <w:rPr>
          <w:sz w:val="24"/>
          <w:szCs w:val="24"/>
        </w:rPr>
        <w:t xml:space="preserve"> </w:t>
      </w:r>
      <w:r w:rsidRPr="006C4E2F">
        <w:rPr>
          <w:sz w:val="24"/>
          <w:szCs w:val="24"/>
        </w:rPr>
        <w:t>«Об утверждении методических рекомендаций по организации питания обучающихся и воспитанников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образовательных учреждений», Федеральным законом № 29-ФЗ от 02.01.2000г «О качестве и безопасности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пищевых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продуктов»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изменениями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на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13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июля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2020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года, Уставом</w:t>
      </w:r>
      <w:r w:rsidRPr="006C4E2F">
        <w:rPr>
          <w:spacing w:val="1"/>
          <w:sz w:val="24"/>
          <w:szCs w:val="24"/>
        </w:rPr>
        <w:t xml:space="preserve"> </w:t>
      </w:r>
      <w:r w:rsidR="006C4E2F" w:rsidRPr="006C4E2F">
        <w:rPr>
          <w:bCs/>
          <w:sz w:val="24"/>
          <w:szCs w:val="24"/>
          <w:lang w:eastAsia="ru-RU"/>
        </w:rPr>
        <w:t xml:space="preserve">муниципального  бюджетного  дошкольного  образовательного  учреждения «Детский сад </w:t>
      </w:r>
      <w:r w:rsidR="008F131A">
        <w:rPr>
          <w:bCs/>
          <w:sz w:val="24"/>
          <w:szCs w:val="24"/>
          <w:lang w:eastAsia="ru-RU"/>
        </w:rPr>
        <w:t xml:space="preserve">«Солнышко» </w:t>
      </w:r>
      <w:proofErr w:type="spellStart"/>
      <w:r w:rsidR="008F131A">
        <w:rPr>
          <w:bCs/>
          <w:sz w:val="24"/>
          <w:szCs w:val="24"/>
          <w:lang w:eastAsia="ru-RU"/>
        </w:rPr>
        <w:t>п,Победа</w:t>
      </w:r>
      <w:proofErr w:type="spellEnd"/>
      <w:r w:rsidR="008F131A">
        <w:rPr>
          <w:bCs/>
          <w:sz w:val="24"/>
          <w:szCs w:val="24"/>
          <w:lang w:eastAsia="ru-RU"/>
        </w:rPr>
        <w:t xml:space="preserve"> </w:t>
      </w:r>
      <w:proofErr w:type="spellStart"/>
      <w:r w:rsidR="006C4E2F" w:rsidRPr="006C4E2F">
        <w:rPr>
          <w:bCs/>
          <w:sz w:val="24"/>
          <w:szCs w:val="24"/>
          <w:lang w:eastAsia="ru-RU"/>
        </w:rPr>
        <w:t>Азнакаевского</w:t>
      </w:r>
      <w:proofErr w:type="spellEnd"/>
      <w:r w:rsidR="006C4E2F" w:rsidRPr="006C4E2F">
        <w:rPr>
          <w:bCs/>
          <w:sz w:val="24"/>
          <w:szCs w:val="24"/>
          <w:lang w:eastAsia="ru-RU"/>
        </w:rPr>
        <w:t xml:space="preserve"> муниципального района Республики Татарстан</w:t>
      </w:r>
      <w:r w:rsidR="006C4E2F" w:rsidRPr="006C4E2F">
        <w:rPr>
          <w:sz w:val="24"/>
          <w:szCs w:val="24"/>
        </w:rPr>
        <w:t xml:space="preserve"> </w:t>
      </w:r>
      <w:r>
        <w:rPr>
          <w:sz w:val="24"/>
          <w:szCs w:val="24"/>
        </w:rPr>
        <w:t>(далее – ДОУ)</w:t>
      </w:r>
    </w:p>
    <w:p w14:paraId="4F5E76EC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59"/>
        </w:tabs>
        <w:spacing w:line="228" w:lineRule="exact"/>
        <w:ind w:left="259" w:right="466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Данное Положение разработано с целью создания оптимальных условий для укрепления здоровья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воспитанников,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обеспечения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безопасного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сбалансированного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детей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раннего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дошкольного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возраста,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осуществления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контроля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создания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необходимых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условий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для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качественного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дошкольном образовательном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учреждении.</w:t>
      </w:r>
    </w:p>
    <w:p w14:paraId="76050BE8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42"/>
        </w:tabs>
        <w:ind w:left="259" w:right="460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Настоящий локальный акт определяет основные цели и задачи организации питания в детском саду,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устанавливает требования к организации питания детей, порядок поставки продуктов, условия и сроки их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хранения,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нормы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регламентирует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порядок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организации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учета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ответственность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контроль, а также финансирование расходов на питание в дошкольном образовательном учреждении 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документацию.</w:t>
      </w:r>
    </w:p>
    <w:p w14:paraId="3AA6AAC2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66"/>
        </w:tabs>
        <w:spacing w:before="1"/>
        <w:ind w:left="259" w:right="472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Организация питания в дошкольном образовательном учреждении осуществляется на договорной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основе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«поставщиком»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как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за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счёт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средств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бюджета,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так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за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счет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средств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родителей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(законных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представителей)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воспитанников.</w:t>
      </w:r>
    </w:p>
    <w:p w14:paraId="26F1A879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38"/>
        </w:tabs>
        <w:spacing w:line="229" w:lineRule="exact"/>
        <w:ind w:left="837" w:hanging="353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Порядок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поставки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продуктов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определяется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муниципальным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контрактом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(или)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договором.</w:t>
      </w:r>
    </w:p>
    <w:p w14:paraId="1FD8F530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78"/>
        </w:tabs>
        <w:ind w:left="259" w:right="464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Закупка и поставка продуктов питания осуществляется в порядке, установленном Федеральным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законом от 18 июля 2011г. № 223-ФЗ «О закупках товаров, работ, услуг», Положения о закупке товаров,</w:t>
      </w:r>
      <w:r w:rsidRPr="006C4E2F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работ, услуг </w:t>
      </w:r>
      <w:r w:rsidRPr="006C4E2F">
        <w:rPr>
          <w:sz w:val="24"/>
          <w:szCs w:val="24"/>
        </w:rPr>
        <w:t>ДОУ, утвержденное протоком Наблюдательного совета № 2 от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02.03.2020г.,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как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за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счет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средств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бюджета,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так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за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счет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средств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платы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родителей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(законных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представителей)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за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присмотр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 уход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за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детьми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дошкольном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образовательном</w:t>
      </w:r>
      <w:r w:rsidRPr="006C4E2F">
        <w:rPr>
          <w:spacing w:val="2"/>
          <w:sz w:val="24"/>
          <w:szCs w:val="24"/>
        </w:rPr>
        <w:t xml:space="preserve"> </w:t>
      </w:r>
      <w:r w:rsidRPr="006C4E2F">
        <w:rPr>
          <w:sz w:val="24"/>
          <w:szCs w:val="24"/>
        </w:rPr>
        <w:t>учреждении.</w:t>
      </w:r>
    </w:p>
    <w:p w14:paraId="6142F400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927"/>
        </w:tabs>
        <w:spacing w:before="1"/>
        <w:ind w:left="259" w:right="472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Организация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детском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саду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осуществляется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штатными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работниками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дошкольного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образовательного</w:t>
      </w:r>
      <w:r w:rsidRPr="006C4E2F">
        <w:rPr>
          <w:spacing w:val="2"/>
          <w:sz w:val="24"/>
          <w:szCs w:val="24"/>
        </w:rPr>
        <w:t xml:space="preserve"> </w:t>
      </w:r>
      <w:r w:rsidRPr="006C4E2F">
        <w:rPr>
          <w:sz w:val="24"/>
          <w:szCs w:val="24"/>
        </w:rPr>
        <w:t>учреждения.</w:t>
      </w:r>
    </w:p>
    <w:p w14:paraId="60977B5D" w14:textId="77777777" w:rsidR="002C79AE" w:rsidRPr="006C4E2F" w:rsidRDefault="002D2D35" w:rsidP="006C4E2F">
      <w:pPr>
        <w:pStyle w:val="2"/>
        <w:numPr>
          <w:ilvl w:val="0"/>
          <w:numId w:val="2"/>
        </w:numPr>
        <w:tabs>
          <w:tab w:val="left" w:pos="687"/>
        </w:tabs>
        <w:spacing w:before="5"/>
        <w:ind w:hanging="202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Основные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цели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задачи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организации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</w:t>
      </w:r>
    </w:p>
    <w:p w14:paraId="2E64970C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914"/>
        </w:tabs>
        <w:ind w:left="259" w:right="468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Основной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целью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организации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ДОУ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является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создание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оптимальных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условий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для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укрепления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здоровья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обеспечения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безопасного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сбалансированного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lastRenderedPageBreak/>
        <w:t>питания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воспитанников,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осуществления контроля необходимых условий для организации питания, а также соблюдения условий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приобретения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хранения</w:t>
      </w:r>
      <w:r w:rsidRPr="006C4E2F">
        <w:rPr>
          <w:spacing w:val="2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продуктов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дошкольном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образовательном учреждении.</w:t>
      </w:r>
    </w:p>
    <w:p w14:paraId="64036F4A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38"/>
        </w:tabs>
        <w:spacing w:line="229" w:lineRule="exact"/>
        <w:ind w:left="838" w:hanging="353"/>
        <w:jc w:val="both"/>
        <w:rPr>
          <w:sz w:val="24"/>
          <w:szCs w:val="24"/>
        </w:rPr>
      </w:pPr>
      <w:r w:rsidRPr="006C4E2F">
        <w:rPr>
          <w:sz w:val="24"/>
          <w:szCs w:val="24"/>
          <w:u w:val="single"/>
        </w:rPr>
        <w:t>Основными</w:t>
      </w:r>
      <w:r w:rsidRPr="006C4E2F">
        <w:rPr>
          <w:spacing w:val="-6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задачами</w:t>
      </w:r>
      <w:r w:rsidRPr="006C4E2F">
        <w:rPr>
          <w:spacing w:val="-5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при</w:t>
      </w:r>
      <w:r w:rsidRPr="006C4E2F">
        <w:rPr>
          <w:spacing w:val="-5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организации</w:t>
      </w:r>
      <w:r w:rsidRPr="006C4E2F">
        <w:rPr>
          <w:spacing w:val="-6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питания</w:t>
      </w:r>
      <w:r w:rsidRPr="006C4E2F">
        <w:rPr>
          <w:spacing w:val="-5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воспитанников</w:t>
      </w:r>
      <w:r w:rsidRPr="006C4E2F">
        <w:rPr>
          <w:spacing w:val="-5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ДОУ</w:t>
      </w:r>
      <w:r w:rsidRPr="006C4E2F">
        <w:rPr>
          <w:spacing w:val="-4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являются:</w:t>
      </w:r>
    </w:p>
    <w:p w14:paraId="72D1521B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spacing w:before="1" w:line="237" w:lineRule="auto"/>
        <w:ind w:right="474" w:firstLine="225"/>
        <w:rPr>
          <w:sz w:val="24"/>
          <w:szCs w:val="24"/>
        </w:rPr>
      </w:pPr>
      <w:r w:rsidRPr="006C4E2F">
        <w:rPr>
          <w:sz w:val="24"/>
          <w:szCs w:val="24"/>
        </w:rPr>
        <w:t>обеспечение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воспитанников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питанием,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соответствующим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возрастным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физиологическим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потребностям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рациональном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сбалансированном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питании;</w:t>
      </w:r>
    </w:p>
    <w:p w14:paraId="6347C90C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spacing w:line="245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гарантированное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качество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безопасность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пищевых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продуктов,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используемых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питании;</w:t>
      </w:r>
    </w:p>
    <w:p w14:paraId="53F8B949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spacing w:line="245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пропаганда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принципов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здорового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полноценного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питания;</w:t>
      </w:r>
    </w:p>
    <w:p w14:paraId="07E8FCE4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ind w:right="467" w:firstLine="225"/>
        <w:rPr>
          <w:sz w:val="24"/>
          <w:szCs w:val="24"/>
        </w:rPr>
      </w:pPr>
      <w:r w:rsidRPr="006C4E2F">
        <w:rPr>
          <w:spacing w:val="-1"/>
          <w:sz w:val="24"/>
          <w:szCs w:val="24"/>
        </w:rPr>
        <w:t>анализ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pacing w:val="-1"/>
          <w:sz w:val="24"/>
          <w:szCs w:val="24"/>
        </w:rPr>
        <w:t>и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pacing w:val="-1"/>
          <w:sz w:val="24"/>
          <w:szCs w:val="24"/>
        </w:rPr>
        <w:t>оценки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pacing w:val="-1"/>
          <w:sz w:val="24"/>
          <w:szCs w:val="24"/>
        </w:rPr>
        <w:t>уровня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профессионализма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z w:val="24"/>
          <w:szCs w:val="24"/>
        </w:rPr>
        <w:t>лиц,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z w:val="24"/>
          <w:szCs w:val="24"/>
        </w:rPr>
        <w:t>участвующих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z w:val="24"/>
          <w:szCs w:val="24"/>
        </w:rPr>
        <w:t>обеспечении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z w:val="24"/>
          <w:szCs w:val="24"/>
        </w:rPr>
        <w:t>качественного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питания,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по результатам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их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практической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деятельности;</w:t>
      </w:r>
    </w:p>
    <w:p w14:paraId="103A625D" w14:textId="311FF1BE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spacing w:before="2" w:line="237" w:lineRule="auto"/>
        <w:ind w:right="464" w:firstLine="225"/>
        <w:rPr>
          <w:sz w:val="24"/>
          <w:szCs w:val="24"/>
        </w:rPr>
      </w:pPr>
      <w:r w:rsidRPr="006C4E2F">
        <w:rPr>
          <w:sz w:val="24"/>
          <w:szCs w:val="24"/>
        </w:rPr>
        <w:t>разработка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соблюдение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нормативно-правовых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z w:val="24"/>
          <w:szCs w:val="24"/>
        </w:rPr>
        <w:t>актов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ДОУ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z w:val="24"/>
          <w:szCs w:val="24"/>
        </w:rPr>
        <w:t>части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z w:val="24"/>
          <w:szCs w:val="24"/>
        </w:rPr>
        <w:t>организации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z w:val="24"/>
          <w:szCs w:val="24"/>
        </w:rPr>
        <w:t>обеспечения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z w:val="24"/>
          <w:szCs w:val="24"/>
        </w:rPr>
        <w:t>качественного питания</w:t>
      </w:r>
      <w:r w:rsidRPr="006C4E2F">
        <w:rPr>
          <w:spacing w:val="2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дошкольном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образовательном</w:t>
      </w:r>
      <w:r w:rsidRPr="006C4E2F">
        <w:rPr>
          <w:spacing w:val="2"/>
          <w:sz w:val="24"/>
          <w:szCs w:val="24"/>
        </w:rPr>
        <w:t xml:space="preserve"> </w:t>
      </w:r>
      <w:r w:rsidRPr="006C4E2F">
        <w:rPr>
          <w:sz w:val="24"/>
          <w:szCs w:val="24"/>
        </w:rPr>
        <w:t>учреждении.</w:t>
      </w:r>
    </w:p>
    <w:p w14:paraId="2ADC51B8" w14:textId="77777777" w:rsidR="002C79AE" w:rsidRPr="006C4E2F" w:rsidRDefault="002D2D35" w:rsidP="006C4E2F">
      <w:pPr>
        <w:pStyle w:val="2"/>
        <w:numPr>
          <w:ilvl w:val="0"/>
          <w:numId w:val="2"/>
        </w:numPr>
        <w:tabs>
          <w:tab w:val="left" w:pos="687"/>
        </w:tabs>
        <w:spacing w:before="6"/>
        <w:ind w:hanging="202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Требования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к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организации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воспитанников</w:t>
      </w:r>
    </w:p>
    <w:p w14:paraId="6137C1B4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40"/>
        </w:tabs>
        <w:ind w:left="259" w:right="471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Дошкольное образовательное учреждение обеспечивает гарантированное сбалансированное питание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воспитанников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соответствии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их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возрастом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временем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пребывания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детском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саду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нормам,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утвержденным санитарными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нормами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правилами.</w:t>
      </w:r>
    </w:p>
    <w:p w14:paraId="330F09A2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98"/>
        </w:tabs>
        <w:ind w:left="259" w:right="464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Требования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к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деятельности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формированию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рациона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организации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детей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ДОУ,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производству,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реализации,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организации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потребления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продукции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общественного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для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детей,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посещающих дошкольное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образовательное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учреждение, определяются санитарно-эпидемиологическими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правилами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нормативами,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установленными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санитарными,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гигиеническими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иными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нормами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требованиями,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не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соблюдение,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которых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создаёт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угрозу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жизни и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здоровья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детей.</w:t>
      </w:r>
    </w:p>
    <w:p w14:paraId="62F14D43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62"/>
        </w:tabs>
        <w:ind w:left="259" w:right="468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Оборудование и содержание пищеблока должны соответствовать санитарным правилам и нормам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организации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общественного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питания,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z w:val="24"/>
          <w:szCs w:val="24"/>
        </w:rPr>
        <w:t>а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также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типовой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z w:val="24"/>
          <w:szCs w:val="24"/>
        </w:rPr>
        <w:t>инструкции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z w:val="24"/>
          <w:szCs w:val="24"/>
        </w:rPr>
        <w:t>по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охране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труда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z w:val="24"/>
          <w:szCs w:val="24"/>
        </w:rPr>
        <w:t>работе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пищеблоке.</w:t>
      </w:r>
    </w:p>
    <w:p w14:paraId="5E2DF322" w14:textId="77777777" w:rsidR="002C79AE" w:rsidRPr="006C4E2F" w:rsidRDefault="002C79AE" w:rsidP="006C4E2F">
      <w:pPr>
        <w:jc w:val="both"/>
        <w:rPr>
          <w:sz w:val="24"/>
          <w:szCs w:val="24"/>
        </w:rPr>
        <w:sectPr w:rsidR="002C79AE" w:rsidRPr="006C4E2F">
          <w:pgSz w:w="11910" w:h="16840"/>
          <w:pgMar w:top="1040" w:right="440" w:bottom="280" w:left="1500" w:header="720" w:footer="720" w:gutter="0"/>
          <w:cols w:space="720"/>
        </w:sectPr>
      </w:pPr>
    </w:p>
    <w:p w14:paraId="23D5397E" w14:textId="77777777" w:rsidR="002C79AE" w:rsidRPr="006C4E2F" w:rsidRDefault="002D2D35" w:rsidP="008F131A">
      <w:pPr>
        <w:pStyle w:val="a3"/>
        <w:spacing w:before="67"/>
        <w:ind w:left="0" w:right="465" w:firstLine="0"/>
        <w:rPr>
          <w:sz w:val="24"/>
          <w:szCs w:val="24"/>
        </w:rPr>
      </w:pPr>
      <w:r w:rsidRPr="006C4E2F">
        <w:rPr>
          <w:sz w:val="24"/>
          <w:szCs w:val="24"/>
        </w:rPr>
        <w:lastRenderedPageBreak/>
        <w:t>Посуда, инвентарь, тара должны иметь соответствующие санитарно-эпидемиологическое заключение. Для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приготовления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пищи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z w:val="24"/>
          <w:szCs w:val="24"/>
        </w:rPr>
        <w:t>используется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z w:val="24"/>
          <w:szCs w:val="24"/>
        </w:rPr>
        <w:t>электрооборудование.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z w:val="24"/>
          <w:szCs w:val="24"/>
        </w:rPr>
        <w:t>Помещение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пищеблока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z w:val="24"/>
          <w:szCs w:val="24"/>
        </w:rPr>
        <w:t>должно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быть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z w:val="24"/>
          <w:szCs w:val="24"/>
        </w:rPr>
        <w:t>оборудовано</w:t>
      </w:r>
      <w:r w:rsidRPr="006C4E2F">
        <w:rPr>
          <w:spacing w:val="-48"/>
          <w:sz w:val="24"/>
          <w:szCs w:val="24"/>
        </w:rPr>
        <w:t xml:space="preserve"> </w:t>
      </w:r>
      <w:r w:rsidRPr="006C4E2F">
        <w:rPr>
          <w:sz w:val="24"/>
          <w:szCs w:val="24"/>
        </w:rPr>
        <w:t>вытяжной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вентиляцией.</w:t>
      </w:r>
    </w:p>
    <w:p w14:paraId="460B5DF5" w14:textId="77777777" w:rsidR="002C79AE" w:rsidRPr="006C4E2F" w:rsidRDefault="002D2D35" w:rsidP="006C4E2F">
      <w:pPr>
        <w:pStyle w:val="2"/>
        <w:numPr>
          <w:ilvl w:val="0"/>
          <w:numId w:val="2"/>
        </w:numPr>
        <w:tabs>
          <w:tab w:val="left" w:pos="687"/>
        </w:tabs>
        <w:spacing w:before="7"/>
        <w:ind w:hanging="202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Порядок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поставки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продуктов</w:t>
      </w:r>
    </w:p>
    <w:p w14:paraId="3D2048E9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938"/>
        </w:tabs>
        <w:ind w:left="259" w:right="474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Порядок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поставки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продуктов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определяется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договором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между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поставщиком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дошкольным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образовательным</w:t>
      </w:r>
      <w:r w:rsidRPr="006C4E2F">
        <w:rPr>
          <w:spacing w:val="3"/>
          <w:sz w:val="24"/>
          <w:szCs w:val="24"/>
        </w:rPr>
        <w:t xml:space="preserve"> </w:t>
      </w:r>
      <w:r w:rsidRPr="006C4E2F">
        <w:rPr>
          <w:sz w:val="24"/>
          <w:szCs w:val="24"/>
        </w:rPr>
        <w:t>учреждением.</w:t>
      </w:r>
    </w:p>
    <w:p w14:paraId="1A99E25F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95"/>
        </w:tabs>
        <w:ind w:left="259" w:right="467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Поставщик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поставляет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товар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отдельными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партиями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заявкам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дошкольного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образовательного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учреждения,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с момента подписания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контракта.</w:t>
      </w:r>
    </w:p>
    <w:p w14:paraId="1C8E142E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946"/>
        </w:tabs>
        <w:ind w:left="259" w:right="471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Поставка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товара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осуществляется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путем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его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доставки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поставщиком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на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склад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дошкольной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образовательной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организации.</w:t>
      </w:r>
    </w:p>
    <w:p w14:paraId="11A8EEFF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90"/>
        </w:tabs>
        <w:ind w:left="259" w:right="466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Товар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передается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соответствии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заявкой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ДОУ,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содержащей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дату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поставки,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наименование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количество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товара,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подлежащего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доставке.</w:t>
      </w:r>
    </w:p>
    <w:p w14:paraId="18E56EA7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83"/>
        </w:tabs>
        <w:ind w:left="259" w:right="473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Транспортировку пищевых продуктов проводят 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условиях, обеспечивающих их сохранность 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предохраняющих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от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загрязнения.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Доставка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пищевых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продуктов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осуществляется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специализированным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транспортом,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имеющим санитарный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паспорт.</w:t>
      </w:r>
    </w:p>
    <w:p w14:paraId="34D2B11E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33"/>
        </w:tabs>
        <w:ind w:left="259" w:right="474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Товар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должен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быть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упакован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надлежащим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образом,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обеспечивающим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его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сохранность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перевозке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хранении.</w:t>
      </w:r>
    </w:p>
    <w:p w14:paraId="11E1AB6F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95"/>
        </w:tabs>
        <w:ind w:left="259" w:right="471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На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упаковку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(тару)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товара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должна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быть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нанесена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маркировка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соответствии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требованиями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законодательства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Российской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Федерации.</w:t>
      </w:r>
    </w:p>
    <w:p w14:paraId="197A8B82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38"/>
        </w:tabs>
        <w:spacing w:line="229" w:lineRule="exact"/>
        <w:ind w:left="837" w:hanging="353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Продукция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поставляется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одноразовой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упаковке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(таре)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производителя.</w:t>
      </w:r>
    </w:p>
    <w:p w14:paraId="0D46A6F6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35"/>
        </w:tabs>
        <w:ind w:left="834" w:hanging="350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Вместе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с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товаром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поставщик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передает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документы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на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него,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указанные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спецификации.</w:t>
      </w:r>
    </w:p>
    <w:p w14:paraId="6A7FEFB3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986"/>
        </w:tabs>
        <w:ind w:left="259" w:right="467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Входной контроль поступающих продуктов осуществляется ответственным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лицом. Результаты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контроля регистрируются в журнале бракеража скоропортящихся пищевых продуктов, поступающих на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пищеблок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ДОУ, который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хранится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в течение года.</w:t>
      </w:r>
    </w:p>
    <w:p w14:paraId="491B990B" w14:textId="77777777" w:rsidR="002C79AE" w:rsidRPr="006C4E2F" w:rsidRDefault="002D2D35" w:rsidP="006C4E2F">
      <w:pPr>
        <w:pStyle w:val="2"/>
        <w:numPr>
          <w:ilvl w:val="0"/>
          <w:numId w:val="2"/>
        </w:numPr>
        <w:tabs>
          <w:tab w:val="left" w:pos="687"/>
        </w:tabs>
        <w:ind w:hanging="202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Условия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сроки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хранения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продуктов</w:t>
      </w:r>
    </w:p>
    <w:p w14:paraId="42CB0DDE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42"/>
        </w:tabs>
        <w:ind w:left="259" w:right="468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Доставка и хранение продуктов питания должны находиться под строгим контролем заведующего 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кладовщика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ДОУ,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так</w:t>
      </w:r>
      <w:r w:rsidRPr="006C4E2F">
        <w:rPr>
          <w:spacing w:val="2"/>
          <w:sz w:val="24"/>
          <w:szCs w:val="24"/>
        </w:rPr>
        <w:t xml:space="preserve"> </w:t>
      </w:r>
      <w:r w:rsidRPr="006C4E2F">
        <w:rPr>
          <w:sz w:val="24"/>
          <w:szCs w:val="24"/>
        </w:rPr>
        <w:t>как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от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этого зависит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качество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приготовляемой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пищи.</w:t>
      </w:r>
    </w:p>
    <w:p w14:paraId="02DFD372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61"/>
        </w:tabs>
        <w:ind w:left="259" w:right="476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Пищевые продукты, поступающие в дошкольное образовательное учреждение, имеют документы,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подтверждающие</w:t>
      </w:r>
      <w:r w:rsidRPr="006C4E2F">
        <w:rPr>
          <w:spacing w:val="2"/>
          <w:sz w:val="24"/>
          <w:szCs w:val="24"/>
        </w:rPr>
        <w:t xml:space="preserve"> </w:t>
      </w:r>
      <w:r w:rsidRPr="006C4E2F">
        <w:rPr>
          <w:sz w:val="24"/>
          <w:szCs w:val="24"/>
        </w:rPr>
        <w:t>их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происхождение,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качество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безопасность.</w:t>
      </w:r>
    </w:p>
    <w:p w14:paraId="5FBF6F10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26"/>
        </w:tabs>
        <w:ind w:left="259" w:right="469" w:firstLine="225"/>
        <w:jc w:val="both"/>
        <w:rPr>
          <w:sz w:val="24"/>
          <w:szCs w:val="24"/>
        </w:rPr>
      </w:pPr>
      <w:r w:rsidRPr="006C4E2F">
        <w:rPr>
          <w:spacing w:val="-1"/>
          <w:sz w:val="24"/>
          <w:szCs w:val="24"/>
        </w:rPr>
        <w:t>Не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pacing w:val="-1"/>
          <w:sz w:val="24"/>
          <w:szCs w:val="24"/>
        </w:rPr>
        <w:t>допускаются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pacing w:val="-1"/>
          <w:sz w:val="24"/>
          <w:szCs w:val="24"/>
        </w:rPr>
        <w:t>к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pacing w:val="-1"/>
          <w:sz w:val="24"/>
          <w:szCs w:val="24"/>
        </w:rPr>
        <w:t>приему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pacing w:val="-1"/>
          <w:sz w:val="24"/>
          <w:szCs w:val="24"/>
        </w:rPr>
        <w:t>пищевые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pacing w:val="-1"/>
          <w:sz w:val="24"/>
          <w:szCs w:val="24"/>
        </w:rPr>
        <w:t>продукты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pacing w:val="-1"/>
          <w:sz w:val="24"/>
          <w:szCs w:val="24"/>
        </w:rPr>
        <w:t>с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pacing w:val="-1"/>
          <w:sz w:val="24"/>
          <w:szCs w:val="24"/>
        </w:rPr>
        <w:t>признаками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pacing w:val="-1"/>
          <w:sz w:val="24"/>
          <w:szCs w:val="24"/>
        </w:rPr>
        <w:t>недоброкачественности,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z w:val="24"/>
          <w:szCs w:val="24"/>
        </w:rPr>
        <w:t>а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z w:val="24"/>
          <w:szCs w:val="24"/>
        </w:rPr>
        <w:t>также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продукты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без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сопроводительных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документов,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подтверждающих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их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качество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безопасность,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не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имеющие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маркировки,</w:t>
      </w:r>
      <w:r w:rsidRPr="006C4E2F">
        <w:rPr>
          <w:spacing w:val="-48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случае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если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наличие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такой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маркировки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предусмотрено</w:t>
      </w:r>
      <w:r w:rsidRPr="006C4E2F">
        <w:rPr>
          <w:spacing w:val="6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законодательством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Российской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Федерации.</w:t>
      </w:r>
    </w:p>
    <w:p w14:paraId="4E14B0ED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33"/>
        </w:tabs>
        <w:ind w:left="259" w:right="472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Документация,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удостоверяющая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качество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безопасность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продукции,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маркировочные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ярлыки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(или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z w:val="24"/>
          <w:szCs w:val="24"/>
        </w:rPr>
        <w:t>их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копии)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должны сохраняться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до окончания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реализации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продукции.</w:t>
      </w:r>
    </w:p>
    <w:p w14:paraId="0AD44519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26"/>
        </w:tabs>
        <w:ind w:left="259" w:right="467" w:firstLine="225"/>
        <w:jc w:val="both"/>
        <w:rPr>
          <w:sz w:val="24"/>
          <w:szCs w:val="24"/>
        </w:rPr>
      </w:pPr>
      <w:r w:rsidRPr="006C4E2F">
        <w:rPr>
          <w:spacing w:val="-1"/>
          <w:sz w:val="24"/>
          <w:szCs w:val="24"/>
        </w:rPr>
        <w:t>Сроки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pacing w:val="-1"/>
          <w:sz w:val="24"/>
          <w:szCs w:val="24"/>
        </w:rPr>
        <w:t>хранения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pacing w:val="-1"/>
          <w:sz w:val="24"/>
          <w:szCs w:val="24"/>
        </w:rPr>
        <w:t>и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pacing w:val="-1"/>
          <w:sz w:val="24"/>
          <w:szCs w:val="24"/>
        </w:rPr>
        <w:t>реализации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pacing w:val="-1"/>
          <w:sz w:val="24"/>
          <w:szCs w:val="24"/>
        </w:rPr>
        <w:t>особо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pacing w:val="-1"/>
          <w:sz w:val="24"/>
          <w:szCs w:val="24"/>
        </w:rPr>
        <w:t>скоропортящихся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продуктов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z w:val="24"/>
          <w:szCs w:val="24"/>
        </w:rPr>
        <w:t>должны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соблюдаться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соответствии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с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санитарно-эпидемиологическими правилами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нормативами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СанПиН.</w:t>
      </w:r>
    </w:p>
    <w:p w14:paraId="0C6B9120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914"/>
        </w:tabs>
        <w:ind w:left="259" w:right="467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Дошкольное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образовательное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учреждение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обеспечено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холодильными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камерами.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Кроме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этого,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имеются кладовые для хранения сухих продуктов, таких как мука, сахар, крупы, макароны, кондитерские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изделия,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для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овощей.</w:t>
      </w:r>
    </w:p>
    <w:p w14:paraId="15AB1F37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946"/>
        </w:tabs>
        <w:ind w:left="259" w:right="471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Складские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помещения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холодильные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камеры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необходимо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содержать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чистоте,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хорошо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проветривать.</w:t>
      </w:r>
    </w:p>
    <w:p w14:paraId="60D9495C" w14:textId="77777777" w:rsidR="002C79AE" w:rsidRPr="006C4E2F" w:rsidRDefault="002D2D35" w:rsidP="006C4E2F">
      <w:pPr>
        <w:pStyle w:val="2"/>
        <w:numPr>
          <w:ilvl w:val="0"/>
          <w:numId w:val="2"/>
        </w:numPr>
        <w:tabs>
          <w:tab w:val="left" w:pos="687"/>
        </w:tabs>
        <w:spacing w:before="2"/>
        <w:ind w:hanging="202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Нормы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физиологических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потребностей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детей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пищевых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веществах</w:t>
      </w:r>
    </w:p>
    <w:p w14:paraId="0AE03A19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76"/>
        </w:tabs>
        <w:ind w:left="259" w:right="472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Воспитанники ДОУ получают трехразовое или пяти разовое питание в зависимости от времени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нахождения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детском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саду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(5часов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12 часов).</w:t>
      </w:r>
    </w:p>
    <w:p w14:paraId="5721853B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38"/>
        </w:tabs>
        <w:ind w:left="837" w:hanging="353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Объём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пищи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выход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блюд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должны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строго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соответствовать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возрасту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ребёнка.</w:t>
      </w:r>
    </w:p>
    <w:p w14:paraId="3C011275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78"/>
        </w:tabs>
        <w:ind w:left="259" w:right="469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Питание в ДОУ осуществляется с учетом примерного десятидневного меню, разработанного на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основе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физиологических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потребностей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питании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детей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дошкольного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возраста,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утверждённого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заведующим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дошкольным образовательным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учреждением.</w:t>
      </w:r>
    </w:p>
    <w:p w14:paraId="102DED2C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33"/>
        </w:tabs>
        <w:ind w:left="259" w:right="468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На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основе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примерного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меню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z w:val="24"/>
          <w:szCs w:val="24"/>
        </w:rPr>
        <w:t>составляется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z w:val="24"/>
          <w:szCs w:val="24"/>
        </w:rPr>
        <w:t>ежедневное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меню-требование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утверждается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заведующим</w:t>
      </w:r>
      <w:r w:rsidRPr="006C4E2F">
        <w:rPr>
          <w:spacing w:val="-48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дошкольным образовательным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учреждением.</w:t>
      </w:r>
    </w:p>
    <w:p w14:paraId="4CF05C38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38"/>
        </w:tabs>
        <w:ind w:left="838" w:hanging="353"/>
        <w:jc w:val="both"/>
        <w:rPr>
          <w:sz w:val="24"/>
          <w:szCs w:val="24"/>
        </w:rPr>
      </w:pPr>
      <w:r w:rsidRPr="006C4E2F">
        <w:rPr>
          <w:sz w:val="24"/>
          <w:szCs w:val="24"/>
          <w:u w:val="single"/>
        </w:rPr>
        <w:t>При</w:t>
      </w:r>
      <w:r w:rsidRPr="006C4E2F">
        <w:rPr>
          <w:spacing w:val="-4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составлении</w:t>
      </w:r>
      <w:r w:rsidRPr="006C4E2F">
        <w:rPr>
          <w:spacing w:val="-3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меню-требования</w:t>
      </w:r>
      <w:r w:rsidRPr="006C4E2F">
        <w:rPr>
          <w:spacing w:val="-3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для</w:t>
      </w:r>
      <w:r w:rsidRPr="006C4E2F">
        <w:rPr>
          <w:spacing w:val="-3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детей</w:t>
      </w:r>
      <w:r w:rsidRPr="006C4E2F">
        <w:rPr>
          <w:spacing w:val="-1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в</w:t>
      </w:r>
      <w:r w:rsidRPr="006C4E2F">
        <w:rPr>
          <w:spacing w:val="-3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возрасте</w:t>
      </w:r>
      <w:r w:rsidRPr="006C4E2F">
        <w:rPr>
          <w:spacing w:val="-2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от</w:t>
      </w:r>
      <w:r w:rsidRPr="006C4E2F">
        <w:rPr>
          <w:spacing w:val="-3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1</w:t>
      </w:r>
      <w:r w:rsidRPr="006C4E2F">
        <w:rPr>
          <w:spacing w:val="-2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года</w:t>
      </w:r>
      <w:r w:rsidRPr="006C4E2F">
        <w:rPr>
          <w:spacing w:val="-3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до</w:t>
      </w:r>
      <w:r w:rsidRPr="006C4E2F">
        <w:rPr>
          <w:spacing w:val="-1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7</w:t>
      </w:r>
      <w:r w:rsidRPr="006C4E2F">
        <w:rPr>
          <w:spacing w:val="-2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лет учитывается:</w:t>
      </w:r>
    </w:p>
    <w:p w14:paraId="3C0EA2C4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spacing w:line="244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среднесуточный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набор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продуктов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для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каждой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возрастной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группы;</w:t>
      </w:r>
    </w:p>
    <w:p w14:paraId="18870B8D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spacing w:line="244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lastRenderedPageBreak/>
        <w:t>объём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блюд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для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каждой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группы;</w:t>
      </w:r>
    </w:p>
    <w:p w14:paraId="0FD2EB9B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spacing w:line="245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нормы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физиологических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потребностей;</w:t>
      </w:r>
    </w:p>
    <w:p w14:paraId="29A54272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spacing w:line="245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нормы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потерь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холодной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тепловой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обработке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продуктов;</w:t>
      </w:r>
    </w:p>
    <w:p w14:paraId="43F2DE8A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spacing w:line="245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выход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готовых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блюд;</w:t>
      </w:r>
    </w:p>
    <w:p w14:paraId="575026C7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spacing w:line="244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нормы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взаимозаменяемости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продуктов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приготовлении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блюд;</w:t>
      </w:r>
    </w:p>
    <w:p w14:paraId="38EC878B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ind w:right="473" w:firstLine="225"/>
        <w:rPr>
          <w:sz w:val="24"/>
          <w:szCs w:val="24"/>
        </w:rPr>
      </w:pPr>
      <w:r w:rsidRPr="006C4E2F">
        <w:rPr>
          <w:sz w:val="24"/>
          <w:szCs w:val="24"/>
        </w:rPr>
        <w:t>требования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z w:val="24"/>
          <w:szCs w:val="24"/>
        </w:rPr>
        <w:t>Роспотребнадзора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z w:val="24"/>
          <w:szCs w:val="24"/>
        </w:rPr>
        <w:t>отношении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запрещённых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продуктов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z w:val="24"/>
          <w:szCs w:val="24"/>
        </w:rPr>
        <w:t>блюд,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z w:val="24"/>
          <w:szCs w:val="24"/>
        </w:rPr>
        <w:t>использование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которых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может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стать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причиной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возникновения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желудочно-кишечного заболевания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или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отравления.</w:t>
      </w:r>
    </w:p>
    <w:p w14:paraId="6518C4DF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938"/>
        </w:tabs>
        <w:ind w:left="259" w:right="470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Меню-требование</w:t>
      </w:r>
      <w:r w:rsidRPr="006C4E2F">
        <w:rPr>
          <w:spacing w:val="46"/>
          <w:sz w:val="24"/>
          <w:szCs w:val="24"/>
        </w:rPr>
        <w:t xml:space="preserve"> </w:t>
      </w:r>
      <w:r w:rsidRPr="006C4E2F">
        <w:rPr>
          <w:sz w:val="24"/>
          <w:szCs w:val="24"/>
        </w:rPr>
        <w:t>является</w:t>
      </w:r>
      <w:r w:rsidRPr="006C4E2F">
        <w:rPr>
          <w:spacing w:val="46"/>
          <w:sz w:val="24"/>
          <w:szCs w:val="24"/>
        </w:rPr>
        <w:t xml:space="preserve"> </w:t>
      </w:r>
      <w:r w:rsidRPr="006C4E2F">
        <w:rPr>
          <w:sz w:val="24"/>
          <w:szCs w:val="24"/>
        </w:rPr>
        <w:t>основным</w:t>
      </w:r>
      <w:r w:rsidRPr="006C4E2F">
        <w:rPr>
          <w:spacing w:val="47"/>
          <w:sz w:val="24"/>
          <w:szCs w:val="24"/>
        </w:rPr>
        <w:t xml:space="preserve"> </w:t>
      </w:r>
      <w:r w:rsidRPr="006C4E2F">
        <w:rPr>
          <w:sz w:val="24"/>
          <w:szCs w:val="24"/>
        </w:rPr>
        <w:t>документом</w:t>
      </w:r>
      <w:r w:rsidRPr="006C4E2F">
        <w:rPr>
          <w:spacing w:val="47"/>
          <w:sz w:val="24"/>
          <w:szCs w:val="24"/>
        </w:rPr>
        <w:t xml:space="preserve"> </w:t>
      </w:r>
      <w:r w:rsidRPr="006C4E2F">
        <w:rPr>
          <w:sz w:val="24"/>
          <w:szCs w:val="24"/>
        </w:rPr>
        <w:t>для</w:t>
      </w:r>
      <w:r w:rsidRPr="006C4E2F">
        <w:rPr>
          <w:spacing w:val="45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приготовления</w:t>
      </w:r>
      <w:r w:rsidRPr="006C4E2F">
        <w:rPr>
          <w:spacing w:val="45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пищи</w:t>
      </w:r>
      <w:r w:rsidRPr="006C4E2F">
        <w:rPr>
          <w:spacing w:val="45"/>
          <w:sz w:val="24"/>
          <w:szCs w:val="24"/>
        </w:rPr>
        <w:t xml:space="preserve"> </w:t>
      </w:r>
      <w:r w:rsidRPr="006C4E2F">
        <w:rPr>
          <w:sz w:val="24"/>
          <w:szCs w:val="24"/>
        </w:rPr>
        <w:t>на</w:t>
      </w:r>
      <w:r w:rsidRPr="006C4E2F">
        <w:rPr>
          <w:spacing w:val="48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пищеблоке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дошкольного образовательного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учреждения.</w:t>
      </w:r>
    </w:p>
    <w:p w14:paraId="02459600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52"/>
        </w:tabs>
        <w:ind w:left="851" w:hanging="367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Вносить</w:t>
      </w:r>
      <w:r w:rsidRPr="006C4E2F">
        <w:rPr>
          <w:spacing w:val="10"/>
          <w:sz w:val="24"/>
          <w:szCs w:val="24"/>
        </w:rPr>
        <w:t xml:space="preserve"> </w:t>
      </w:r>
      <w:r w:rsidRPr="006C4E2F">
        <w:rPr>
          <w:sz w:val="24"/>
          <w:szCs w:val="24"/>
        </w:rPr>
        <w:t>изменения</w:t>
      </w:r>
      <w:r w:rsidRPr="006C4E2F">
        <w:rPr>
          <w:spacing w:val="10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12"/>
          <w:sz w:val="24"/>
          <w:szCs w:val="24"/>
        </w:rPr>
        <w:t xml:space="preserve"> </w:t>
      </w:r>
      <w:r w:rsidRPr="006C4E2F">
        <w:rPr>
          <w:sz w:val="24"/>
          <w:szCs w:val="24"/>
        </w:rPr>
        <w:t>утверждённое</w:t>
      </w:r>
      <w:r w:rsidRPr="006C4E2F">
        <w:rPr>
          <w:spacing w:val="11"/>
          <w:sz w:val="24"/>
          <w:szCs w:val="24"/>
        </w:rPr>
        <w:t xml:space="preserve"> </w:t>
      </w:r>
      <w:r w:rsidRPr="006C4E2F">
        <w:rPr>
          <w:sz w:val="24"/>
          <w:szCs w:val="24"/>
        </w:rPr>
        <w:t>меню-раскладку,</w:t>
      </w:r>
      <w:r w:rsidRPr="006C4E2F">
        <w:rPr>
          <w:spacing w:val="15"/>
          <w:sz w:val="24"/>
          <w:szCs w:val="24"/>
        </w:rPr>
        <w:t xml:space="preserve"> </w:t>
      </w:r>
      <w:r w:rsidRPr="006C4E2F">
        <w:rPr>
          <w:sz w:val="24"/>
          <w:szCs w:val="24"/>
        </w:rPr>
        <w:t>без</w:t>
      </w:r>
      <w:r w:rsidRPr="006C4E2F">
        <w:rPr>
          <w:spacing w:val="11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согласования</w:t>
      </w:r>
      <w:r w:rsidRPr="006C4E2F">
        <w:rPr>
          <w:spacing w:val="10"/>
          <w:sz w:val="24"/>
          <w:szCs w:val="24"/>
        </w:rPr>
        <w:t xml:space="preserve"> </w:t>
      </w:r>
      <w:r w:rsidRPr="006C4E2F">
        <w:rPr>
          <w:sz w:val="24"/>
          <w:szCs w:val="24"/>
        </w:rPr>
        <w:t>с</w:t>
      </w:r>
      <w:r w:rsidRPr="006C4E2F">
        <w:rPr>
          <w:spacing w:val="11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заведующим</w:t>
      </w:r>
      <w:r w:rsidRPr="006C4E2F">
        <w:rPr>
          <w:spacing w:val="11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дошкольным</w:t>
      </w:r>
    </w:p>
    <w:p w14:paraId="4298428F" w14:textId="77777777" w:rsidR="002C79AE" w:rsidRPr="006C4E2F" w:rsidRDefault="002C79AE" w:rsidP="006C4E2F">
      <w:pPr>
        <w:jc w:val="both"/>
        <w:rPr>
          <w:sz w:val="24"/>
          <w:szCs w:val="24"/>
        </w:rPr>
        <w:sectPr w:rsidR="002C79AE" w:rsidRPr="006C4E2F">
          <w:pgSz w:w="11910" w:h="16840"/>
          <w:pgMar w:top="1040" w:right="440" w:bottom="280" w:left="1500" w:header="720" w:footer="720" w:gutter="0"/>
          <w:cols w:space="720"/>
        </w:sectPr>
      </w:pPr>
    </w:p>
    <w:p w14:paraId="663E4982" w14:textId="77777777" w:rsidR="002C79AE" w:rsidRPr="006C4E2F" w:rsidRDefault="002D2D35" w:rsidP="006C4E2F">
      <w:pPr>
        <w:pStyle w:val="a3"/>
        <w:spacing w:before="67"/>
        <w:ind w:firstLine="0"/>
        <w:rPr>
          <w:sz w:val="24"/>
          <w:szCs w:val="24"/>
        </w:rPr>
      </w:pPr>
      <w:r w:rsidRPr="006C4E2F">
        <w:rPr>
          <w:sz w:val="24"/>
          <w:szCs w:val="24"/>
        </w:rPr>
        <w:lastRenderedPageBreak/>
        <w:t>образовательным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учреждением,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запрещается.</w:t>
      </w:r>
    </w:p>
    <w:p w14:paraId="7E96DDBC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989"/>
        </w:tabs>
        <w:spacing w:before="1"/>
        <w:ind w:left="259" w:right="467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При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необходимости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внесения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изменений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меню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(несвоевременный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завоз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продуктов,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pacing w:val="-1"/>
          <w:sz w:val="24"/>
          <w:szCs w:val="24"/>
        </w:rPr>
        <w:t>недоброкачественность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pacing w:val="-1"/>
          <w:sz w:val="24"/>
          <w:szCs w:val="24"/>
        </w:rPr>
        <w:t>продукта)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pacing w:val="-1"/>
          <w:sz w:val="24"/>
          <w:szCs w:val="24"/>
        </w:rPr>
        <w:t>шеф-поваром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z w:val="24"/>
          <w:szCs w:val="24"/>
        </w:rPr>
        <w:t>составляется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объяснительная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записка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z w:val="24"/>
          <w:szCs w:val="24"/>
        </w:rPr>
        <w:t>с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указанием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причины.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меню-раскладку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вносятся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изменения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заверяются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подписью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заведующего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детским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садом.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Исправления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меню-раскладке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не</w:t>
      </w:r>
      <w:r w:rsidRPr="006C4E2F">
        <w:rPr>
          <w:spacing w:val="3"/>
          <w:sz w:val="24"/>
          <w:szCs w:val="24"/>
        </w:rPr>
        <w:t xml:space="preserve"> </w:t>
      </w:r>
      <w:r w:rsidRPr="006C4E2F">
        <w:rPr>
          <w:sz w:val="24"/>
          <w:szCs w:val="24"/>
        </w:rPr>
        <w:t>допускаются.</w:t>
      </w:r>
    </w:p>
    <w:p w14:paraId="7CC56982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50"/>
        </w:tabs>
        <w:spacing w:before="2"/>
        <w:ind w:left="259" w:right="472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Для обеспечения преемственности питания родителей (законных представителей) информируют об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ассортименте</w:t>
      </w:r>
      <w:r w:rsidRPr="006C4E2F">
        <w:rPr>
          <w:spacing w:val="2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ребёнка, вывешивается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меню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на раздаче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приёмных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группах.</w:t>
      </w:r>
    </w:p>
    <w:p w14:paraId="3C6D95F1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979"/>
        </w:tabs>
        <w:ind w:left="259" w:right="464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Контроль качества питания (разнообразия), витаминизации блюд, закладки продуктов питания,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кулинарной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обработки,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выхода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блюд,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вкусовых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качеств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пищи,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санитарного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состояния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пищеблока,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правильности хранения и соблюдения сроков реализации продуктов осуществляет шеф-повар (заведующий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производством),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старшая медсестра,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кладовщик.</w:t>
      </w:r>
    </w:p>
    <w:p w14:paraId="531DFFD0" w14:textId="77777777" w:rsidR="002C79AE" w:rsidRPr="006C4E2F" w:rsidRDefault="002D2D35" w:rsidP="006C4E2F">
      <w:pPr>
        <w:pStyle w:val="2"/>
        <w:numPr>
          <w:ilvl w:val="0"/>
          <w:numId w:val="2"/>
        </w:numPr>
        <w:tabs>
          <w:tab w:val="left" w:pos="687"/>
        </w:tabs>
        <w:spacing w:before="5" w:line="227" w:lineRule="exact"/>
        <w:ind w:hanging="202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Организация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дошкольном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образовательном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учреждении</w:t>
      </w:r>
    </w:p>
    <w:p w14:paraId="40EBB06B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69"/>
        </w:tabs>
        <w:ind w:left="259" w:right="467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Контроль организации питания воспитанников ДОУ, соблюдения меню-требования осуществляет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заведующий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дошкольным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образовательным</w:t>
      </w:r>
      <w:r w:rsidRPr="006C4E2F">
        <w:rPr>
          <w:spacing w:val="4"/>
          <w:sz w:val="24"/>
          <w:szCs w:val="24"/>
        </w:rPr>
        <w:t xml:space="preserve"> </w:t>
      </w:r>
      <w:r w:rsidRPr="006C4E2F">
        <w:rPr>
          <w:sz w:val="24"/>
          <w:szCs w:val="24"/>
        </w:rPr>
        <w:t>учреждением.</w:t>
      </w:r>
    </w:p>
    <w:p w14:paraId="2CDBDB41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36"/>
        </w:tabs>
        <w:ind w:left="835" w:hanging="351"/>
        <w:jc w:val="both"/>
        <w:rPr>
          <w:sz w:val="24"/>
          <w:szCs w:val="24"/>
        </w:rPr>
      </w:pPr>
      <w:r w:rsidRPr="006C4E2F">
        <w:rPr>
          <w:sz w:val="24"/>
          <w:szCs w:val="24"/>
          <w:u w:val="single"/>
        </w:rPr>
        <w:t>В</w:t>
      </w:r>
      <w:r w:rsidRPr="006C4E2F">
        <w:rPr>
          <w:spacing w:val="-3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ДОУ</w:t>
      </w:r>
      <w:r w:rsidRPr="006C4E2F">
        <w:rPr>
          <w:spacing w:val="-3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созданы</w:t>
      </w:r>
      <w:r w:rsidRPr="006C4E2F">
        <w:rPr>
          <w:spacing w:val="-3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следующие условия</w:t>
      </w:r>
      <w:r w:rsidRPr="006C4E2F">
        <w:rPr>
          <w:spacing w:val="-4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для</w:t>
      </w:r>
      <w:r w:rsidRPr="006C4E2F">
        <w:rPr>
          <w:spacing w:val="-4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организации</w:t>
      </w:r>
      <w:r w:rsidRPr="006C4E2F">
        <w:rPr>
          <w:spacing w:val="-4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питания:</w:t>
      </w:r>
    </w:p>
    <w:p w14:paraId="0977130D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ind w:right="472" w:firstLine="225"/>
        <w:rPr>
          <w:sz w:val="24"/>
          <w:szCs w:val="24"/>
        </w:rPr>
      </w:pPr>
      <w:r w:rsidRPr="006C4E2F">
        <w:rPr>
          <w:sz w:val="24"/>
          <w:szCs w:val="24"/>
        </w:rPr>
        <w:t>наличие</w:t>
      </w:r>
      <w:r w:rsidRPr="006C4E2F">
        <w:rPr>
          <w:spacing w:val="2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производственных</w:t>
      </w:r>
      <w:r w:rsidRPr="006C4E2F">
        <w:rPr>
          <w:spacing w:val="19"/>
          <w:sz w:val="24"/>
          <w:szCs w:val="24"/>
        </w:rPr>
        <w:t xml:space="preserve"> </w:t>
      </w:r>
      <w:r w:rsidRPr="006C4E2F">
        <w:rPr>
          <w:sz w:val="24"/>
          <w:szCs w:val="24"/>
        </w:rPr>
        <w:t>помещений</w:t>
      </w:r>
      <w:r w:rsidRPr="006C4E2F">
        <w:rPr>
          <w:spacing w:val="20"/>
          <w:sz w:val="24"/>
          <w:szCs w:val="24"/>
        </w:rPr>
        <w:t xml:space="preserve"> </w:t>
      </w:r>
      <w:r w:rsidRPr="006C4E2F">
        <w:rPr>
          <w:sz w:val="24"/>
          <w:szCs w:val="24"/>
        </w:rPr>
        <w:t>для</w:t>
      </w:r>
      <w:r w:rsidRPr="006C4E2F">
        <w:rPr>
          <w:spacing w:val="20"/>
          <w:sz w:val="24"/>
          <w:szCs w:val="24"/>
        </w:rPr>
        <w:t xml:space="preserve"> </w:t>
      </w:r>
      <w:r w:rsidRPr="006C4E2F">
        <w:rPr>
          <w:sz w:val="24"/>
          <w:szCs w:val="24"/>
        </w:rPr>
        <w:t>хранения</w:t>
      </w:r>
      <w:r w:rsidRPr="006C4E2F">
        <w:rPr>
          <w:spacing w:val="18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19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приготовления</w:t>
      </w:r>
      <w:r w:rsidRPr="006C4E2F">
        <w:rPr>
          <w:spacing w:val="20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пищи,</w:t>
      </w:r>
      <w:r w:rsidRPr="006C4E2F">
        <w:rPr>
          <w:spacing w:val="2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полностью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оснащенных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необходимым</w:t>
      </w:r>
      <w:r w:rsidRPr="006C4E2F">
        <w:rPr>
          <w:spacing w:val="2"/>
          <w:sz w:val="24"/>
          <w:szCs w:val="24"/>
        </w:rPr>
        <w:t xml:space="preserve"> </w:t>
      </w:r>
      <w:r w:rsidRPr="006C4E2F">
        <w:rPr>
          <w:sz w:val="24"/>
          <w:szCs w:val="24"/>
        </w:rPr>
        <w:t>технологическим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оборудованием 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инвентарем;</w:t>
      </w:r>
    </w:p>
    <w:p w14:paraId="3822834F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spacing w:line="244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наличие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помещений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для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приема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пищи,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оснащенных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соответствующей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мебелью.</w:t>
      </w:r>
    </w:p>
    <w:p w14:paraId="1F144046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69"/>
        </w:tabs>
        <w:ind w:left="259" w:right="466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 xml:space="preserve">Выдача готовой пищи разрешается только после проведения контроля </w:t>
      </w:r>
      <w:proofErr w:type="spellStart"/>
      <w:r w:rsidRPr="006C4E2F">
        <w:rPr>
          <w:sz w:val="24"/>
          <w:szCs w:val="24"/>
        </w:rPr>
        <w:t>бракеражной</w:t>
      </w:r>
      <w:proofErr w:type="spellEnd"/>
      <w:r w:rsidRPr="006C4E2F">
        <w:rPr>
          <w:sz w:val="24"/>
          <w:szCs w:val="24"/>
        </w:rPr>
        <w:t xml:space="preserve"> комиссией 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составе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не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менее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3-х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человек.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Результаты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контроля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регистрируются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журнале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бракеража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готовой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кулинарной продукции.</w:t>
      </w:r>
    </w:p>
    <w:p w14:paraId="66F27759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38"/>
        </w:tabs>
        <w:ind w:left="837" w:hanging="353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Масса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порционных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блюд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должна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соответствовать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выходу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блюда,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указанному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меню.</w:t>
      </w:r>
    </w:p>
    <w:p w14:paraId="7ED97AD4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33"/>
        </w:tabs>
        <w:ind w:left="259" w:right="471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При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z w:val="24"/>
          <w:szCs w:val="24"/>
        </w:rPr>
        <w:t>нарушении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технологии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приготовления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пищи,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а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также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случае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неготовности,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блюдо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допускают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к</w:t>
      </w:r>
      <w:r w:rsidRPr="006C4E2F">
        <w:rPr>
          <w:spacing w:val="-48"/>
          <w:sz w:val="24"/>
          <w:szCs w:val="24"/>
        </w:rPr>
        <w:t xml:space="preserve"> </w:t>
      </w:r>
      <w:r w:rsidRPr="006C4E2F">
        <w:rPr>
          <w:sz w:val="24"/>
          <w:szCs w:val="24"/>
        </w:rPr>
        <w:t>выдаче только после устранения выявленных кулинарных недостатков. Выдача пищи на группы детского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сада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осуществляется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строго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графику.</w:t>
      </w:r>
    </w:p>
    <w:p w14:paraId="784A0DA0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71"/>
        </w:tabs>
        <w:ind w:left="259" w:right="475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Непосредственно после приготовления пищи отбирается суточная проба готовой продукции (все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готовые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блюда). Суточная</w:t>
      </w:r>
      <w:r w:rsidRPr="006C4E2F">
        <w:rPr>
          <w:spacing w:val="2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проба</w:t>
      </w:r>
      <w:r w:rsidRPr="006C4E2F">
        <w:rPr>
          <w:spacing w:val="3"/>
          <w:sz w:val="24"/>
          <w:szCs w:val="24"/>
        </w:rPr>
        <w:t xml:space="preserve"> </w:t>
      </w:r>
      <w:r w:rsidRPr="006C4E2F">
        <w:rPr>
          <w:sz w:val="24"/>
          <w:szCs w:val="24"/>
        </w:rPr>
        <w:t>отбирается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в объеме:</w:t>
      </w:r>
    </w:p>
    <w:p w14:paraId="4BF9A1A5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spacing w:line="245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порционные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блюда</w:t>
      </w:r>
      <w:r w:rsidRPr="006C4E2F">
        <w:rPr>
          <w:spacing w:val="2"/>
          <w:sz w:val="24"/>
          <w:szCs w:val="24"/>
        </w:rPr>
        <w:t xml:space="preserve"> </w:t>
      </w:r>
      <w:r w:rsidRPr="006C4E2F">
        <w:rPr>
          <w:sz w:val="24"/>
          <w:szCs w:val="24"/>
        </w:rPr>
        <w:t>-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в полном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объеме;</w:t>
      </w:r>
    </w:p>
    <w:p w14:paraId="42BB0DC9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spacing w:line="244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холодные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закуски,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первые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блюда,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гарниры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напитки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(третьи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блюда)</w:t>
      </w:r>
      <w:r w:rsidRPr="006C4E2F">
        <w:rPr>
          <w:spacing w:val="8"/>
          <w:sz w:val="24"/>
          <w:szCs w:val="24"/>
        </w:rPr>
        <w:t xml:space="preserve"> </w:t>
      </w:r>
      <w:r w:rsidRPr="006C4E2F">
        <w:rPr>
          <w:sz w:val="24"/>
          <w:szCs w:val="24"/>
        </w:rPr>
        <w:t>-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количестве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не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менее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100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г;</w:t>
      </w:r>
    </w:p>
    <w:p w14:paraId="1D0C9F81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ind w:right="470" w:firstLine="225"/>
        <w:rPr>
          <w:sz w:val="24"/>
          <w:szCs w:val="24"/>
        </w:rPr>
      </w:pPr>
      <w:r w:rsidRPr="006C4E2F">
        <w:rPr>
          <w:spacing w:val="-1"/>
          <w:sz w:val="24"/>
          <w:szCs w:val="24"/>
        </w:rPr>
        <w:t>порционные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z w:val="24"/>
          <w:szCs w:val="24"/>
        </w:rPr>
        <w:t>вторые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z w:val="24"/>
          <w:szCs w:val="24"/>
        </w:rPr>
        <w:t>блюда,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z w:val="24"/>
          <w:szCs w:val="24"/>
        </w:rPr>
        <w:t>биточки,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z w:val="24"/>
          <w:szCs w:val="24"/>
        </w:rPr>
        <w:t>котлеты,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z w:val="24"/>
          <w:szCs w:val="24"/>
        </w:rPr>
        <w:t>колбаса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z w:val="24"/>
          <w:szCs w:val="24"/>
        </w:rPr>
        <w:t>т.д.</w:t>
      </w:r>
      <w:r w:rsidRPr="006C4E2F">
        <w:rPr>
          <w:spacing w:val="-13"/>
          <w:sz w:val="24"/>
          <w:szCs w:val="24"/>
        </w:rPr>
        <w:t xml:space="preserve"> </w:t>
      </w:r>
      <w:r w:rsidRPr="006C4E2F">
        <w:rPr>
          <w:sz w:val="24"/>
          <w:szCs w:val="24"/>
        </w:rPr>
        <w:t>оставляют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поштучно,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z w:val="24"/>
          <w:szCs w:val="24"/>
        </w:rPr>
        <w:t>целиком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z w:val="24"/>
          <w:szCs w:val="24"/>
        </w:rPr>
        <w:t>(в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объеме</w:t>
      </w:r>
      <w:r w:rsidRPr="006C4E2F">
        <w:rPr>
          <w:spacing w:val="-48"/>
          <w:sz w:val="24"/>
          <w:szCs w:val="24"/>
        </w:rPr>
        <w:t xml:space="preserve"> </w:t>
      </w:r>
      <w:r w:rsidRPr="006C4E2F">
        <w:rPr>
          <w:sz w:val="24"/>
          <w:szCs w:val="24"/>
        </w:rPr>
        <w:t>одной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порции).</w:t>
      </w:r>
    </w:p>
    <w:p w14:paraId="084FD648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52"/>
        </w:tabs>
        <w:ind w:left="259" w:right="464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Пробы отбираются стерильными или прокипяченными ложками в стерильную или прокипяченную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посуду (банки, контейнеры) с плотно закрывающимися крышками, все блюда помещаются в отдельную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посуду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сохраняются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течение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не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менее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48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часов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температуре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+2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-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+6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°С.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Посуда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пробами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маркируется с указанием наименования приема пищи и датой отбора. Контроль правильности отбора 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хранения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суточной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пробы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осуществляется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ответственным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лицом.</w:t>
      </w:r>
    </w:p>
    <w:p w14:paraId="79DC4764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31"/>
        </w:tabs>
        <w:ind w:left="259" w:right="466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В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z w:val="24"/>
          <w:szCs w:val="24"/>
        </w:rPr>
        <w:t>целях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профилактики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z w:val="24"/>
          <w:szCs w:val="24"/>
        </w:rPr>
        <w:t>гиповитаминозов,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z w:val="24"/>
          <w:szCs w:val="24"/>
        </w:rPr>
        <w:t>непосредственно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z w:val="24"/>
          <w:szCs w:val="24"/>
        </w:rPr>
        <w:t>перед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z w:val="24"/>
          <w:szCs w:val="24"/>
        </w:rPr>
        <w:t>раздачей,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медицинским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z w:val="24"/>
          <w:szCs w:val="24"/>
        </w:rPr>
        <w:t>работником</w:t>
      </w:r>
      <w:r w:rsidRPr="006C4E2F">
        <w:rPr>
          <w:spacing w:val="-48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дошкольного образовательного учреждения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осуществляется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С-витаминизация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III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блюда.</w:t>
      </w:r>
    </w:p>
    <w:p w14:paraId="12ABD339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34"/>
        </w:tabs>
        <w:ind w:left="259" w:right="463" w:firstLine="225"/>
        <w:jc w:val="both"/>
        <w:rPr>
          <w:sz w:val="24"/>
          <w:szCs w:val="24"/>
        </w:rPr>
      </w:pPr>
      <w:r w:rsidRPr="006C4E2F">
        <w:rPr>
          <w:sz w:val="24"/>
          <w:szCs w:val="24"/>
          <w:u w:val="single"/>
        </w:rPr>
        <w:t>Для</w:t>
      </w:r>
      <w:r w:rsidRPr="006C4E2F">
        <w:rPr>
          <w:spacing w:val="-8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предотвращения</w:t>
      </w:r>
      <w:r w:rsidRPr="006C4E2F">
        <w:rPr>
          <w:spacing w:val="-8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возникновения</w:t>
      </w:r>
      <w:r w:rsidRPr="006C4E2F">
        <w:rPr>
          <w:spacing w:val="-8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и</w:t>
      </w:r>
      <w:r w:rsidRPr="006C4E2F">
        <w:rPr>
          <w:spacing w:val="-9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распространения</w:t>
      </w:r>
      <w:r w:rsidRPr="006C4E2F">
        <w:rPr>
          <w:spacing w:val="-8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инфекционных</w:t>
      </w:r>
      <w:r w:rsidRPr="006C4E2F">
        <w:rPr>
          <w:spacing w:val="-7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и</w:t>
      </w:r>
      <w:r w:rsidRPr="006C4E2F">
        <w:rPr>
          <w:spacing w:val="-8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массовых</w:t>
      </w:r>
      <w:r w:rsidRPr="006C4E2F">
        <w:rPr>
          <w:spacing w:val="-3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неинфекционных</w:t>
      </w:r>
      <w:r w:rsidRPr="006C4E2F">
        <w:rPr>
          <w:spacing w:val="-48"/>
          <w:sz w:val="24"/>
          <w:szCs w:val="24"/>
        </w:rPr>
        <w:t xml:space="preserve"> </w:t>
      </w:r>
      <w:r w:rsidRPr="006C4E2F">
        <w:rPr>
          <w:sz w:val="24"/>
          <w:szCs w:val="24"/>
          <w:u w:val="single"/>
        </w:rPr>
        <w:t>заболеваний</w:t>
      </w:r>
      <w:r w:rsidRPr="006C4E2F">
        <w:rPr>
          <w:spacing w:val="-2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(отравлений) не допускается:</w:t>
      </w:r>
    </w:p>
    <w:p w14:paraId="64D2E9FA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spacing w:line="243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использование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запрещенных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пищевых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продуктов;</w:t>
      </w:r>
    </w:p>
    <w:p w14:paraId="0A670579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spacing w:line="245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использование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остатков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пищи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от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предыдущего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приема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пищи,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приготовленной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накануне;</w:t>
      </w:r>
    </w:p>
    <w:p w14:paraId="2D49AAC8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ind w:right="473" w:firstLine="225"/>
        <w:rPr>
          <w:sz w:val="24"/>
          <w:szCs w:val="24"/>
        </w:rPr>
      </w:pPr>
      <w:r w:rsidRPr="006C4E2F">
        <w:rPr>
          <w:sz w:val="24"/>
          <w:szCs w:val="24"/>
        </w:rPr>
        <w:t>пищевых продуктов с истекшими сроками годности и явными признаками недоброкачественности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(порчи);</w:t>
      </w:r>
    </w:p>
    <w:p w14:paraId="7E297A7E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spacing w:line="244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овощей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фруктов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с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наличием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плесени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признаками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гнили.</w:t>
      </w:r>
    </w:p>
    <w:p w14:paraId="184D2AB0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934"/>
        </w:tabs>
        <w:ind w:left="259" w:right="473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Проверку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z w:val="24"/>
          <w:szCs w:val="24"/>
        </w:rPr>
        <w:t>качества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пищи,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соблюдение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рецептур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технологических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z w:val="24"/>
          <w:szCs w:val="24"/>
        </w:rPr>
        <w:t>режимов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осуществляет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технолог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медицинский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работник дошкольного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образовательного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учреждения.</w:t>
      </w:r>
    </w:p>
    <w:p w14:paraId="636B5F9A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986"/>
        </w:tabs>
        <w:ind w:left="985" w:hanging="501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Дошкольное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образовательное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учреждения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обеспечивает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охрану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товарно-материальных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ценностей.</w:t>
      </w:r>
    </w:p>
    <w:p w14:paraId="293F8398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937"/>
        </w:tabs>
        <w:ind w:left="936" w:hanging="452"/>
        <w:jc w:val="both"/>
        <w:rPr>
          <w:sz w:val="24"/>
          <w:szCs w:val="24"/>
        </w:rPr>
      </w:pPr>
      <w:r w:rsidRPr="006C4E2F">
        <w:rPr>
          <w:sz w:val="24"/>
          <w:szCs w:val="24"/>
          <w:u w:val="single"/>
        </w:rPr>
        <w:t>В</w:t>
      </w:r>
      <w:r w:rsidRPr="006C4E2F">
        <w:rPr>
          <w:spacing w:val="-4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компетенцию</w:t>
      </w:r>
      <w:r w:rsidRPr="006C4E2F">
        <w:rPr>
          <w:spacing w:val="-5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заведующего</w:t>
      </w:r>
      <w:r w:rsidRPr="006C4E2F">
        <w:rPr>
          <w:spacing w:val="-4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ДОУ</w:t>
      </w:r>
      <w:r w:rsidRPr="006C4E2F">
        <w:rPr>
          <w:spacing w:val="-4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по</w:t>
      </w:r>
      <w:r w:rsidRPr="006C4E2F">
        <w:rPr>
          <w:spacing w:val="-4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организации</w:t>
      </w:r>
      <w:r w:rsidRPr="006C4E2F">
        <w:rPr>
          <w:spacing w:val="-4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питания</w:t>
      </w:r>
      <w:r w:rsidRPr="006C4E2F">
        <w:rPr>
          <w:spacing w:val="-5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входит:</w:t>
      </w:r>
    </w:p>
    <w:p w14:paraId="04A8203C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spacing w:line="245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lastRenderedPageBreak/>
        <w:t>ежедневное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утверждение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меню-требования;</w:t>
      </w:r>
    </w:p>
    <w:p w14:paraId="40E9523F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spacing w:before="1" w:line="237" w:lineRule="auto"/>
        <w:ind w:right="470" w:firstLine="225"/>
        <w:rPr>
          <w:sz w:val="24"/>
          <w:szCs w:val="24"/>
        </w:rPr>
      </w:pPr>
      <w:r w:rsidRPr="006C4E2F">
        <w:rPr>
          <w:sz w:val="24"/>
          <w:szCs w:val="24"/>
        </w:rPr>
        <w:t>контроль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состояния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производственной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базы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пищеблока,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замена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устаревшего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оборудования,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его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ремонт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обеспечение запасными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частями;</w:t>
      </w:r>
    </w:p>
    <w:p w14:paraId="52051A6B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spacing w:before="1" w:line="245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капитальный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текущий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ремонт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помещений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пищеблока;</w:t>
      </w:r>
    </w:p>
    <w:p w14:paraId="28D36B6A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spacing w:line="245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контроль</w:t>
      </w:r>
      <w:r w:rsidRPr="006C4E2F">
        <w:rPr>
          <w:spacing w:val="6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соблюдения</w:t>
      </w:r>
      <w:r w:rsidRPr="006C4E2F">
        <w:rPr>
          <w:spacing w:val="5"/>
          <w:sz w:val="24"/>
          <w:szCs w:val="24"/>
        </w:rPr>
        <w:t xml:space="preserve"> </w:t>
      </w:r>
      <w:r w:rsidRPr="006C4E2F">
        <w:rPr>
          <w:sz w:val="24"/>
          <w:szCs w:val="24"/>
        </w:rPr>
        <w:t>требований</w:t>
      </w:r>
      <w:r w:rsidRPr="006C4E2F">
        <w:rPr>
          <w:spacing w:val="9"/>
          <w:sz w:val="24"/>
          <w:szCs w:val="24"/>
        </w:rPr>
        <w:t xml:space="preserve"> </w:t>
      </w:r>
      <w:r w:rsidRPr="006C4E2F">
        <w:rPr>
          <w:sz w:val="24"/>
          <w:szCs w:val="24"/>
        </w:rPr>
        <w:t>санитарно-эпидемиологических</w:t>
      </w:r>
      <w:r w:rsidRPr="006C4E2F">
        <w:rPr>
          <w:spacing w:val="10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правил</w:t>
      </w:r>
      <w:r w:rsidRPr="006C4E2F">
        <w:rPr>
          <w:spacing w:val="10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10"/>
          <w:sz w:val="24"/>
          <w:szCs w:val="24"/>
        </w:rPr>
        <w:t xml:space="preserve"> </w:t>
      </w:r>
      <w:r w:rsidRPr="006C4E2F">
        <w:rPr>
          <w:sz w:val="24"/>
          <w:szCs w:val="24"/>
        </w:rPr>
        <w:t>норм;</w:t>
      </w:r>
    </w:p>
    <w:p w14:paraId="51CC949A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ind w:right="470" w:firstLine="225"/>
        <w:rPr>
          <w:sz w:val="24"/>
          <w:szCs w:val="24"/>
        </w:rPr>
      </w:pPr>
      <w:r w:rsidRPr="006C4E2F">
        <w:rPr>
          <w:sz w:val="24"/>
          <w:szCs w:val="24"/>
        </w:rPr>
        <w:t>обеспечение пищеблока детского сада достаточным количеством столовой и кухонной посуды,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спецодеждой,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санитарно-гигиеническими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средствами,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разделочным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оборудованием,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уборочным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инвентарем;</w:t>
      </w:r>
    </w:p>
    <w:p w14:paraId="306DC2A5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spacing w:line="243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заключение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контрактов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на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поставку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продуктов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поставщиком.</w:t>
      </w:r>
    </w:p>
    <w:p w14:paraId="7DD10097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954"/>
        </w:tabs>
        <w:ind w:left="259" w:right="473" w:firstLine="225"/>
        <w:jc w:val="both"/>
        <w:rPr>
          <w:sz w:val="24"/>
          <w:szCs w:val="24"/>
        </w:rPr>
      </w:pPr>
      <w:r w:rsidRPr="006C4E2F">
        <w:rPr>
          <w:sz w:val="24"/>
          <w:szCs w:val="24"/>
          <w:u w:val="single"/>
        </w:rPr>
        <w:t>Работа по организации питания детей в группах осуществляется под руководством воспитателя 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  <w:u w:val="single"/>
        </w:rPr>
        <w:t>заключается:</w:t>
      </w:r>
    </w:p>
    <w:p w14:paraId="56109A17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spacing w:before="1" w:line="245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в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создании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безопасных условий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подготовке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во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время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приема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пищи;</w:t>
      </w:r>
    </w:p>
    <w:p w14:paraId="55F43A4C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ind w:left="910"/>
        <w:rPr>
          <w:sz w:val="24"/>
          <w:szCs w:val="24"/>
        </w:rPr>
      </w:pPr>
      <w:r w:rsidRPr="006C4E2F">
        <w:rPr>
          <w:sz w:val="24"/>
          <w:szCs w:val="24"/>
        </w:rPr>
        <w:t>в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формировании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культурно-гигиенических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навыков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во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время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приема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пищи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детьми.</w:t>
      </w:r>
    </w:p>
    <w:p w14:paraId="156D5C90" w14:textId="77777777" w:rsidR="002C79AE" w:rsidRPr="006C4E2F" w:rsidRDefault="002C79AE" w:rsidP="006C4E2F">
      <w:pPr>
        <w:jc w:val="both"/>
        <w:rPr>
          <w:sz w:val="24"/>
          <w:szCs w:val="24"/>
        </w:rPr>
        <w:sectPr w:rsidR="002C79AE" w:rsidRPr="006C4E2F">
          <w:pgSz w:w="11910" w:h="16840"/>
          <w:pgMar w:top="1040" w:right="440" w:bottom="280" w:left="1500" w:header="720" w:footer="720" w:gutter="0"/>
          <w:cols w:space="720"/>
        </w:sectPr>
      </w:pPr>
    </w:p>
    <w:p w14:paraId="1F84C9D2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1001"/>
        </w:tabs>
        <w:spacing w:before="67"/>
        <w:ind w:left="259" w:right="471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lastRenderedPageBreak/>
        <w:t>Привлекать</w:t>
      </w:r>
      <w:r w:rsidRPr="006C4E2F">
        <w:rPr>
          <w:spacing w:val="12"/>
          <w:sz w:val="24"/>
          <w:szCs w:val="24"/>
        </w:rPr>
        <w:t xml:space="preserve"> </w:t>
      </w:r>
      <w:r w:rsidRPr="006C4E2F">
        <w:rPr>
          <w:sz w:val="24"/>
          <w:szCs w:val="24"/>
        </w:rPr>
        <w:t>воспитанников</w:t>
      </w:r>
      <w:r w:rsidRPr="006C4E2F">
        <w:rPr>
          <w:spacing w:val="17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дошкольного</w:t>
      </w:r>
      <w:r w:rsidRPr="006C4E2F">
        <w:rPr>
          <w:spacing w:val="10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образовательного</w:t>
      </w:r>
      <w:r w:rsidRPr="006C4E2F">
        <w:rPr>
          <w:spacing w:val="10"/>
          <w:sz w:val="24"/>
          <w:szCs w:val="24"/>
        </w:rPr>
        <w:t xml:space="preserve"> </w:t>
      </w:r>
      <w:r w:rsidRPr="006C4E2F">
        <w:rPr>
          <w:sz w:val="24"/>
          <w:szCs w:val="24"/>
        </w:rPr>
        <w:t>учреждения</w:t>
      </w:r>
      <w:r w:rsidRPr="006C4E2F">
        <w:rPr>
          <w:spacing w:val="15"/>
          <w:sz w:val="24"/>
          <w:szCs w:val="24"/>
        </w:rPr>
        <w:t xml:space="preserve"> </w:t>
      </w:r>
      <w:r w:rsidRPr="006C4E2F">
        <w:rPr>
          <w:sz w:val="24"/>
          <w:szCs w:val="24"/>
        </w:rPr>
        <w:t>к</w:t>
      </w:r>
      <w:r w:rsidRPr="006C4E2F">
        <w:rPr>
          <w:spacing w:val="8"/>
          <w:sz w:val="24"/>
          <w:szCs w:val="24"/>
        </w:rPr>
        <w:t xml:space="preserve"> </w:t>
      </w:r>
      <w:r w:rsidRPr="006C4E2F">
        <w:rPr>
          <w:sz w:val="24"/>
          <w:szCs w:val="24"/>
        </w:rPr>
        <w:t>получению</w:t>
      </w:r>
      <w:r w:rsidRPr="006C4E2F">
        <w:rPr>
          <w:spacing w:val="15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пищи</w:t>
      </w:r>
      <w:r w:rsidRPr="006C4E2F">
        <w:rPr>
          <w:spacing w:val="10"/>
          <w:sz w:val="24"/>
          <w:szCs w:val="24"/>
        </w:rPr>
        <w:t xml:space="preserve"> </w:t>
      </w:r>
      <w:r w:rsidRPr="006C4E2F">
        <w:rPr>
          <w:sz w:val="24"/>
          <w:szCs w:val="24"/>
        </w:rPr>
        <w:t>с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пищеблока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категорически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запрещается.</w:t>
      </w:r>
    </w:p>
    <w:p w14:paraId="443F3808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939"/>
        </w:tabs>
        <w:spacing w:before="1"/>
        <w:ind w:left="938" w:hanging="454"/>
        <w:jc w:val="both"/>
        <w:rPr>
          <w:sz w:val="24"/>
          <w:szCs w:val="24"/>
        </w:rPr>
      </w:pPr>
      <w:r w:rsidRPr="006C4E2F">
        <w:rPr>
          <w:sz w:val="24"/>
          <w:szCs w:val="24"/>
          <w:u w:val="single"/>
        </w:rPr>
        <w:t>Перед</w:t>
      </w:r>
      <w:r w:rsidRPr="006C4E2F">
        <w:rPr>
          <w:spacing w:val="-5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раздачей</w:t>
      </w:r>
      <w:r w:rsidRPr="006C4E2F">
        <w:rPr>
          <w:spacing w:val="-4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пищи</w:t>
      </w:r>
      <w:r w:rsidRPr="006C4E2F">
        <w:rPr>
          <w:spacing w:val="-4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детям</w:t>
      </w:r>
      <w:r w:rsidRPr="006C4E2F">
        <w:rPr>
          <w:spacing w:val="-3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помощник</w:t>
      </w:r>
      <w:r w:rsidRPr="006C4E2F">
        <w:rPr>
          <w:spacing w:val="-4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воспитателя</w:t>
      </w:r>
      <w:r w:rsidRPr="006C4E2F">
        <w:rPr>
          <w:spacing w:val="-1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обязан:</w:t>
      </w:r>
    </w:p>
    <w:p w14:paraId="48557455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spacing w:before="1" w:line="245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промыть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столы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горячей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водой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с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мылом;</w:t>
      </w:r>
    </w:p>
    <w:p w14:paraId="115CAA29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spacing w:line="245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тщательно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вымыть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руки;</w:t>
      </w:r>
    </w:p>
    <w:p w14:paraId="2AF8B319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spacing w:line="244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надеть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специальную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одежду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для получения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раздачи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пищи;</w:t>
      </w:r>
    </w:p>
    <w:p w14:paraId="21FB9582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spacing w:line="244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сервировать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столы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соответствии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с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приемом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пищи.</w:t>
      </w:r>
    </w:p>
    <w:p w14:paraId="4BA36462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938"/>
        </w:tabs>
        <w:ind w:left="937" w:hanging="453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К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сервировке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столов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могут привлекаться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дети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с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3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лет.</w:t>
      </w:r>
    </w:p>
    <w:p w14:paraId="564EDA5E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936"/>
        </w:tabs>
        <w:ind w:left="935" w:hanging="451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Во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время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раздачи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пищи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категорически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запрещается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нахождение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воспитанников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обеденной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зоне.</w:t>
      </w:r>
    </w:p>
    <w:p w14:paraId="2A1C2F07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939"/>
        </w:tabs>
        <w:spacing w:before="1"/>
        <w:ind w:left="938" w:hanging="454"/>
        <w:jc w:val="both"/>
        <w:rPr>
          <w:sz w:val="24"/>
          <w:szCs w:val="24"/>
        </w:rPr>
      </w:pPr>
      <w:r w:rsidRPr="006C4E2F">
        <w:rPr>
          <w:sz w:val="24"/>
          <w:szCs w:val="24"/>
          <w:u w:val="single"/>
        </w:rPr>
        <w:t>Подача</w:t>
      </w:r>
      <w:r w:rsidRPr="006C4E2F">
        <w:rPr>
          <w:spacing w:val="-4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блюд</w:t>
      </w:r>
      <w:r w:rsidRPr="006C4E2F">
        <w:rPr>
          <w:spacing w:val="-2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и</w:t>
      </w:r>
      <w:r w:rsidRPr="006C4E2F">
        <w:rPr>
          <w:spacing w:val="-4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прием</w:t>
      </w:r>
      <w:r w:rsidRPr="006C4E2F">
        <w:rPr>
          <w:spacing w:val="-1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пищи</w:t>
      </w:r>
      <w:r w:rsidRPr="006C4E2F">
        <w:rPr>
          <w:spacing w:val="-4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в</w:t>
      </w:r>
      <w:r w:rsidRPr="006C4E2F">
        <w:rPr>
          <w:spacing w:val="-4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обед</w:t>
      </w:r>
      <w:r w:rsidRPr="006C4E2F">
        <w:rPr>
          <w:spacing w:val="-4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осуществляется</w:t>
      </w:r>
      <w:r w:rsidRPr="006C4E2F">
        <w:rPr>
          <w:spacing w:val="-4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в</w:t>
      </w:r>
      <w:r w:rsidRPr="006C4E2F">
        <w:rPr>
          <w:spacing w:val="-4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следующем</w:t>
      </w:r>
      <w:r w:rsidRPr="006C4E2F">
        <w:rPr>
          <w:spacing w:val="-1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порядке:</w:t>
      </w:r>
    </w:p>
    <w:p w14:paraId="1644E215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spacing w:line="244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во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время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сервировки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столов на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столы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ставятся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хлебные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тарелки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с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хлебом;</w:t>
      </w:r>
    </w:p>
    <w:p w14:paraId="6BA1FE7E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spacing w:line="244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разливают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III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блюдо;</w:t>
      </w:r>
    </w:p>
    <w:p w14:paraId="40AD10D3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spacing w:line="245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подается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первое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второе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блюдо;</w:t>
      </w:r>
    </w:p>
    <w:p w14:paraId="4A6B3B9A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spacing w:line="245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дети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рассаживаются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за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столы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начинают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прием пищи;</w:t>
      </w:r>
    </w:p>
    <w:p w14:paraId="0EDA71B1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ind w:right="470" w:firstLine="225"/>
        <w:rPr>
          <w:sz w:val="24"/>
          <w:szCs w:val="24"/>
        </w:rPr>
      </w:pPr>
      <w:r w:rsidRPr="006C4E2F">
        <w:rPr>
          <w:sz w:val="24"/>
          <w:szCs w:val="24"/>
        </w:rPr>
        <w:t>по</w:t>
      </w:r>
      <w:r w:rsidRPr="006C4E2F">
        <w:rPr>
          <w:spacing w:val="46"/>
          <w:sz w:val="24"/>
          <w:szCs w:val="24"/>
        </w:rPr>
        <w:t xml:space="preserve"> </w:t>
      </w:r>
      <w:r w:rsidRPr="006C4E2F">
        <w:rPr>
          <w:sz w:val="24"/>
          <w:szCs w:val="24"/>
        </w:rPr>
        <w:t>мере</w:t>
      </w:r>
      <w:r w:rsidRPr="006C4E2F">
        <w:rPr>
          <w:spacing w:val="47"/>
          <w:sz w:val="24"/>
          <w:szCs w:val="24"/>
        </w:rPr>
        <w:t xml:space="preserve"> </w:t>
      </w:r>
      <w:r w:rsidRPr="006C4E2F">
        <w:rPr>
          <w:sz w:val="24"/>
          <w:szCs w:val="24"/>
        </w:rPr>
        <w:t>употребления</w:t>
      </w:r>
      <w:r w:rsidRPr="006C4E2F">
        <w:rPr>
          <w:spacing w:val="46"/>
          <w:sz w:val="24"/>
          <w:szCs w:val="24"/>
        </w:rPr>
        <w:t xml:space="preserve"> </w:t>
      </w:r>
      <w:r w:rsidRPr="006C4E2F">
        <w:rPr>
          <w:sz w:val="24"/>
          <w:szCs w:val="24"/>
        </w:rPr>
        <w:t>воспитанниками</w:t>
      </w:r>
      <w:r w:rsidRPr="006C4E2F">
        <w:rPr>
          <w:spacing w:val="46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ДОУ</w:t>
      </w:r>
      <w:r w:rsidRPr="006C4E2F">
        <w:rPr>
          <w:spacing w:val="47"/>
          <w:sz w:val="24"/>
          <w:szCs w:val="24"/>
        </w:rPr>
        <w:t xml:space="preserve"> </w:t>
      </w:r>
      <w:r w:rsidRPr="006C4E2F">
        <w:rPr>
          <w:sz w:val="24"/>
          <w:szCs w:val="24"/>
        </w:rPr>
        <w:t>блюда,</w:t>
      </w:r>
      <w:r w:rsidRPr="006C4E2F">
        <w:rPr>
          <w:spacing w:val="48"/>
          <w:sz w:val="24"/>
          <w:szCs w:val="24"/>
        </w:rPr>
        <w:t xml:space="preserve"> </w:t>
      </w:r>
      <w:r w:rsidRPr="006C4E2F">
        <w:rPr>
          <w:sz w:val="24"/>
          <w:szCs w:val="24"/>
        </w:rPr>
        <w:t>помощник</w:t>
      </w:r>
      <w:r w:rsidRPr="006C4E2F">
        <w:rPr>
          <w:spacing w:val="45"/>
          <w:sz w:val="24"/>
          <w:szCs w:val="24"/>
        </w:rPr>
        <w:t xml:space="preserve"> </w:t>
      </w:r>
      <w:r w:rsidRPr="006C4E2F">
        <w:rPr>
          <w:sz w:val="24"/>
          <w:szCs w:val="24"/>
        </w:rPr>
        <w:t>воспитателя</w:t>
      </w:r>
      <w:r w:rsidRPr="006C4E2F">
        <w:rPr>
          <w:spacing w:val="48"/>
          <w:sz w:val="24"/>
          <w:szCs w:val="24"/>
        </w:rPr>
        <w:t xml:space="preserve"> </w:t>
      </w:r>
      <w:r w:rsidRPr="006C4E2F">
        <w:rPr>
          <w:sz w:val="24"/>
          <w:szCs w:val="24"/>
        </w:rPr>
        <w:t>убирает</w:t>
      </w:r>
      <w:r w:rsidRPr="006C4E2F">
        <w:rPr>
          <w:spacing w:val="46"/>
          <w:sz w:val="24"/>
          <w:szCs w:val="24"/>
        </w:rPr>
        <w:t xml:space="preserve"> </w:t>
      </w:r>
      <w:r w:rsidRPr="006C4E2F">
        <w:rPr>
          <w:sz w:val="24"/>
          <w:szCs w:val="24"/>
        </w:rPr>
        <w:t>со</w:t>
      </w:r>
      <w:r w:rsidRPr="006C4E2F">
        <w:rPr>
          <w:spacing w:val="48"/>
          <w:sz w:val="24"/>
          <w:szCs w:val="24"/>
        </w:rPr>
        <w:t xml:space="preserve"> </w:t>
      </w:r>
      <w:r w:rsidRPr="006C4E2F">
        <w:rPr>
          <w:sz w:val="24"/>
          <w:szCs w:val="24"/>
        </w:rPr>
        <w:t>столов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салатники;</w:t>
      </w:r>
    </w:p>
    <w:p w14:paraId="6D48589B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spacing w:line="244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дети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приступают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к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приему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первого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блюда;</w:t>
      </w:r>
    </w:p>
    <w:p w14:paraId="0B7C3330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spacing w:line="244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по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окончании,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помощник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воспитателя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убирает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со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столов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тарелки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из-под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первого;</w:t>
      </w:r>
    </w:p>
    <w:p w14:paraId="36C47C19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ind w:left="910"/>
        <w:rPr>
          <w:sz w:val="24"/>
          <w:szCs w:val="24"/>
        </w:rPr>
      </w:pPr>
      <w:r w:rsidRPr="006C4E2F">
        <w:rPr>
          <w:sz w:val="24"/>
          <w:szCs w:val="24"/>
        </w:rPr>
        <w:t>прием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пищи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заканчивается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приемом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третьего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блюда.</w:t>
      </w:r>
    </w:p>
    <w:p w14:paraId="2AD9A5BF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941"/>
        </w:tabs>
        <w:spacing w:before="1"/>
        <w:ind w:left="259" w:right="469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С целью формирования трудовых навыков и воспитания самостоятельности во время дежурства по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 xml:space="preserve">столовой воспитателю необходимо сочетать работу дежурных и каждого ребенка (например: </w:t>
      </w:r>
      <w:proofErr w:type="spellStart"/>
      <w:r w:rsidRPr="006C4E2F">
        <w:rPr>
          <w:sz w:val="24"/>
          <w:szCs w:val="24"/>
        </w:rPr>
        <w:t>салфетницы</w:t>
      </w:r>
      <w:proofErr w:type="spellEnd"/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собирают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дежурные, а тарелки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за собой убирают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дети).</w:t>
      </w:r>
    </w:p>
    <w:p w14:paraId="7AB861FB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936"/>
        </w:tabs>
        <w:spacing w:line="229" w:lineRule="exact"/>
        <w:ind w:left="935" w:hanging="451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Детей,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у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которых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не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сформирован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навык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самостоятельного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приема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пищи,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докармливают.</w:t>
      </w:r>
    </w:p>
    <w:p w14:paraId="0E93D2F9" w14:textId="77777777" w:rsidR="002C79AE" w:rsidRPr="006C4E2F" w:rsidRDefault="002D2D35" w:rsidP="006C4E2F">
      <w:pPr>
        <w:pStyle w:val="2"/>
        <w:numPr>
          <w:ilvl w:val="0"/>
          <w:numId w:val="2"/>
        </w:numPr>
        <w:tabs>
          <w:tab w:val="left" w:pos="687"/>
        </w:tabs>
        <w:spacing w:before="5"/>
        <w:ind w:hanging="202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Порядок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учета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</w:t>
      </w:r>
    </w:p>
    <w:p w14:paraId="58114670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28"/>
        </w:tabs>
        <w:ind w:left="259" w:right="470" w:firstLine="225"/>
        <w:jc w:val="both"/>
        <w:rPr>
          <w:sz w:val="24"/>
          <w:szCs w:val="24"/>
        </w:rPr>
      </w:pPr>
      <w:r w:rsidRPr="006C4E2F">
        <w:rPr>
          <w:spacing w:val="-1"/>
          <w:sz w:val="24"/>
          <w:szCs w:val="24"/>
        </w:rPr>
        <w:t>Ежегодно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z w:val="24"/>
          <w:szCs w:val="24"/>
        </w:rPr>
        <w:t>начале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z w:val="24"/>
          <w:szCs w:val="24"/>
        </w:rPr>
        <w:t>календарного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z w:val="24"/>
          <w:szCs w:val="24"/>
        </w:rPr>
        <w:t>года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заведующим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ДОУ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z w:val="24"/>
          <w:szCs w:val="24"/>
        </w:rPr>
        <w:t>издается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приказ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z w:val="24"/>
          <w:szCs w:val="24"/>
        </w:rPr>
        <w:t>о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z w:val="24"/>
          <w:szCs w:val="24"/>
        </w:rPr>
        <w:t>назначении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z w:val="24"/>
          <w:szCs w:val="24"/>
        </w:rPr>
        <w:t>ответственных</w:t>
      </w:r>
      <w:r w:rsidRPr="006C4E2F">
        <w:rPr>
          <w:spacing w:val="-48"/>
          <w:sz w:val="24"/>
          <w:szCs w:val="24"/>
        </w:rPr>
        <w:t xml:space="preserve"> </w:t>
      </w:r>
      <w:r w:rsidRPr="006C4E2F">
        <w:rPr>
          <w:sz w:val="24"/>
          <w:szCs w:val="24"/>
        </w:rPr>
        <w:t>за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организацию питания,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определяются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их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функциональные обязанности.</w:t>
      </w:r>
    </w:p>
    <w:p w14:paraId="29C8286E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38"/>
        </w:tabs>
        <w:ind w:left="259" w:right="473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Ответственный за организацию питания осуществляют учет питающихся детей в сводной ведомости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посещаемости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детей.</w:t>
      </w:r>
    </w:p>
    <w:p w14:paraId="7EC3D375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31"/>
        </w:tabs>
        <w:ind w:left="259" w:right="466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Ежедневно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z w:val="24"/>
          <w:szCs w:val="24"/>
        </w:rPr>
        <w:t>лицо,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z w:val="24"/>
          <w:szCs w:val="24"/>
        </w:rPr>
        <w:t>ответственное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за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z w:val="24"/>
          <w:szCs w:val="24"/>
        </w:rPr>
        <w:t>организацию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питания,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z w:val="24"/>
          <w:szCs w:val="24"/>
        </w:rPr>
        <w:t>составляет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z w:val="24"/>
          <w:szCs w:val="24"/>
        </w:rPr>
        <w:t>меню-требование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на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z w:val="24"/>
          <w:szCs w:val="24"/>
        </w:rPr>
        <w:t>следующий</w:t>
      </w:r>
      <w:r w:rsidRPr="006C4E2F">
        <w:rPr>
          <w:spacing w:val="-48"/>
          <w:sz w:val="24"/>
          <w:szCs w:val="24"/>
        </w:rPr>
        <w:t xml:space="preserve"> </w:t>
      </w:r>
      <w:r w:rsidRPr="006C4E2F">
        <w:rPr>
          <w:sz w:val="24"/>
          <w:szCs w:val="24"/>
        </w:rPr>
        <w:t>день.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Меню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составляется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на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основании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z w:val="24"/>
          <w:szCs w:val="24"/>
        </w:rPr>
        <w:t>списков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присутствующих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z w:val="24"/>
          <w:szCs w:val="24"/>
        </w:rPr>
        <w:t>детей,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которые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ежедневно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с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8.00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ч.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до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8.30</w:t>
      </w:r>
      <w:r w:rsidRPr="006C4E2F">
        <w:rPr>
          <w:spacing w:val="-48"/>
          <w:sz w:val="24"/>
          <w:szCs w:val="24"/>
        </w:rPr>
        <w:t xml:space="preserve"> </w:t>
      </w:r>
      <w:r w:rsidRPr="006C4E2F">
        <w:rPr>
          <w:sz w:val="24"/>
          <w:szCs w:val="24"/>
        </w:rPr>
        <w:t>ч.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подают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воспитатели.</w:t>
      </w:r>
    </w:p>
    <w:p w14:paraId="399424FE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38"/>
        </w:tabs>
        <w:ind w:left="259" w:right="471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На следующий день в 8.30 воспитатели подают сведения о фактическом присутствии воспитанников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группах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лицу, ответственному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за питание,</w:t>
      </w:r>
      <w:r w:rsidRPr="006C4E2F">
        <w:rPr>
          <w:spacing w:val="2"/>
          <w:sz w:val="24"/>
          <w:szCs w:val="24"/>
        </w:rPr>
        <w:t xml:space="preserve"> </w:t>
      </w:r>
      <w:r w:rsidRPr="006C4E2F">
        <w:rPr>
          <w:sz w:val="24"/>
          <w:szCs w:val="24"/>
        </w:rPr>
        <w:t>который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рассчитывает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выход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блюд.</w:t>
      </w:r>
    </w:p>
    <w:p w14:paraId="035BF6EC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28"/>
        </w:tabs>
        <w:ind w:left="259" w:right="469" w:firstLine="225"/>
        <w:jc w:val="both"/>
        <w:rPr>
          <w:sz w:val="24"/>
          <w:szCs w:val="24"/>
        </w:rPr>
      </w:pPr>
      <w:r w:rsidRPr="006C4E2F">
        <w:rPr>
          <w:spacing w:val="-1"/>
          <w:sz w:val="24"/>
          <w:szCs w:val="24"/>
        </w:rPr>
        <w:t>С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pacing w:val="-1"/>
          <w:sz w:val="24"/>
          <w:szCs w:val="24"/>
        </w:rPr>
        <w:t>последующим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pacing w:val="-1"/>
          <w:sz w:val="24"/>
          <w:szCs w:val="24"/>
        </w:rPr>
        <w:t>приемом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pacing w:val="-1"/>
          <w:sz w:val="24"/>
          <w:szCs w:val="24"/>
        </w:rPr>
        <w:t>пищи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pacing w:val="-1"/>
          <w:sz w:val="24"/>
          <w:szCs w:val="24"/>
        </w:rPr>
        <w:t>(обед,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pacing w:val="-1"/>
          <w:sz w:val="24"/>
          <w:szCs w:val="24"/>
        </w:rPr>
        <w:t>полдник)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z w:val="24"/>
          <w:szCs w:val="24"/>
        </w:rPr>
        <w:t>дети,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z w:val="24"/>
          <w:szCs w:val="24"/>
        </w:rPr>
        <w:t>отсутствующие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дошкольном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образовательном</w:t>
      </w:r>
      <w:r w:rsidRPr="006C4E2F">
        <w:rPr>
          <w:spacing w:val="-48"/>
          <w:sz w:val="24"/>
          <w:szCs w:val="24"/>
        </w:rPr>
        <w:t xml:space="preserve"> </w:t>
      </w:r>
      <w:r w:rsidRPr="006C4E2F">
        <w:rPr>
          <w:sz w:val="24"/>
          <w:szCs w:val="24"/>
        </w:rPr>
        <w:t>учреждении, снимаются с питания, а продукты, оставшиеся невостребованными, возвращаются на склад по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требованию.</w:t>
      </w:r>
    </w:p>
    <w:p w14:paraId="7A1C7C9E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902"/>
        </w:tabs>
        <w:ind w:left="259" w:right="467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случае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снижения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численности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детей,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если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закладка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продуктов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для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приготовления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завтрака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произошла,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порции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отпускаются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другим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детям,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как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дополнительное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питание,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главным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образом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детям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старшего дошкольного и младшего дошкольного возраста в виде увеличения нормы блюда. На следующий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день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не</w:t>
      </w:r>
      <w:r w:rsidRPr="006C4E2F">
        <w:rPr>
          <w:spacing w:val="3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пришедшие</w:t>
      </w:r>
      <w:r w:rsidRPr="006C4E2F">
        <w:rPr>
          <w:spacing w:val="2"/>
          <w:sz w:val="24"/>
          <w:szCs w:val="24"/>
        </w:rPr>
        <w:t xml:space="preserve"> </w:t>
      </w:r>
      <w:r w:rsidRPr="006C4E2F">
        <w:rPr>
          <w:sz w:val="24"/>
          <w:szCs w:val="24"/>
        </w:rPr>
        <w:t>дети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снимаются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с</w:t>
      </w:r>
      <w:r w:rsidRPr="006C4E2F">
        <w:rPr>
          <w:spacing w:val="2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автоматически.</w:t>
      </w:r>
    </w:p>
    <w:p w14:paraId="31E5C524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33"/>
        </w:tabs>
        <w:ind w:left="259" w:right="467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Если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z w:val="24"/>
          <w:szCs w:val="24"/>
        </w:rPr>
        <w:t>на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завтрак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пришло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больше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детей,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чем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было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заявлено,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то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для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всех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детей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уменьшают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выход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блюд,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составляется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акт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вносятся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изменения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меню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на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следующие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виды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приёма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соответствии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количеством прибывших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детей.</w:t>
      </w:r>
    </w:p>
    <w:p w14:paraId="56C8C6C6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57"/>
        </w:tabs>
        <w:ind w:left="259" w:right="473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Учет продуктов ведется в книге учета материальных ценностей (журнале подсчета калорийности).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Записи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книге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производятся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на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основании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первичных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документов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количественном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суммовом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выражении,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мере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поступления</w:t>
      </w:r>
      <w:r w:rsidRPr="006C4E2F">
        <w:rPr>
          <w:spacing w:val="2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расходования</w:t>
      </w:r>
      <w:r w:rsidRPr="006C4E2F">
        <w:rPr>
          <w:spacing w:val="2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продуктов.</w:t>
      </w:r>
    </w:p>
    <w:p w14:paraId="6F7E8BD1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45"/>
        </w:tabs>
        <w:ind w:left="259" w:right="467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Начисление оплаты за питание производится централизованной бухгалтерией на основании табелей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посещаемости,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которые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заполняют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педагоги.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Число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дней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табелям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посещаемости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должно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строго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соответствовать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числу детей,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состоящих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на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меню-требовании.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Бухгалтерия,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сверяя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данные,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осуществляет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 xml:space="preserve">контроль рационального </w:t>
      </w:r>
      <w:r w:rsidRPr="006C4E2F">
        <w:rPr>
          <w:sz w:val="24"/>
          <w:szCs w:val="24"/>
        </w:rPr>
        <w:lastRenderedPageBreak/>
        <w:t>расходования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бюджетных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средств.</w:t>
      </w:r>
    </w:p>
    <w:p w14:paraId="64C6D4B9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1085"/>
        </w:tabs>
        <w:ind w:left="259" w:right="473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Финансовое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обеспечение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отнесено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к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компетенции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заведующего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дошкольным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образовательным</w:t>
      </w:r>
      <w:r w:rsidRPr="006C4E2F">
        <w:rPr>
          <w:spacing w:val="3"/>
          <w:sz w:val="24"/>
          <w:szCs w:val="24"/>
        </w:rPr>
        <w:t xml:space="preserve"> </w:t>
      </w:r>
      <w:r w:rsidRPr="006C4E2F">
        <w:rPr>
          <w:sz w:val="24"/>
          <w:szCs w:val="24"/>
        </w:rPr>
        <w:t>учреждением.</w:t>
      </w:r>
    </w:p>
    <w:p w14:paraId="3ADBAA87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989"/>
        </w:tabs>
        <w:ind w:left="259" w:right="465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Расходы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обеспечению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воспитанников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включаются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оплату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родителям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(законным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представителям), размер которой устанавливается на основании решения администрации муниципального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образования.</w:t>
      </w:r>
    </w:p>
    <w:p w14:paraId="1829D769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1077"/>
        </w:tabs>
        <w:ind w:left="259" w:right="472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Частичное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возмещение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расходов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на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воспитанников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обеспечивается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бюджетом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муниципального образования.</w:t>
      </w:r>
    </w:p>
    <w:p w14:paraId="18398CDF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957"/>
        </w:tabs>
        <w:ind w:left="259" w:right="471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В течение месяца в стоимости дневного рациона питания допускаются небольшие отклонения от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установленной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суммы,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но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средняя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стоимость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дневного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рациона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за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месяц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выдерживается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не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ниже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установленной.</w:t>
      </w:r>
    </w:p>
    <w:p w14:paraId="72DE038D" w14:textId="77777777" w:rsidR="002C79AE" w:rsidRPr="006C4E2F" w:rsidRDefault="002D2D35" w:rsidP="006C4E2F">
      <w:pPr>
        <w:pStyle w:val="2"/>
        <w:numPr>
          <w:ilvl w:val="0"/>
          <w:numId w:val="2"/>
        </w:numPr>
        <w:tabs>
          <w:tab w:val="left" w:pos="687"/>
        </w:tabs>
        <w:spacing w:before="4"/>
        <w:ind w:hanging="202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Разграничение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компетенции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по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вопросам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организации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</w:t>
      </w:r>
    </w:p>
    <w:p w14:paraId="4A3B2F6F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936"/>
        </w:tabs>
        <w:spacing w:line="228" w:lineRule="exact"/>
        <w:ind w:left="935" w:hanging="451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Заведующий</w:t>
      </w:r>
      <w:r w:rsidRPr="006C4E2F">
        <w:rPr>
          <w:spacing w:val="43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дошкольным</w:t>
      </w:r>
      <w:r w:rsidRPr="006C4E2F">
        <w:rPr>
          <w:spacing w:val="94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образовательным</w:t>
      </w:r>
      <w:r w:rsidRPr="006C4E2F">
        <w:rPr>
          <w:spacing w:val="97"/>
          <w:sz w:val="24"/>
          <w:szCs w:val="24"/>
        </w:rPr>
        <w:t xml:space="preserve"> </w:t>
      </w:r>
      <w:r w:rsidRPr="006C4E2F">
        <w:rPr>
          <w:sz w:val="24"/>
          <w:szCs w:val="24"/>
        </w:rPr>
        <w:t>учреждением</w:t>
      </w:r>
      <w:r w:rsidRPr="006C4E2F">
        <w:rPr>
          <w:spacing w:val="94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создаёт</w:t>
      </w:r>
      <w:r w:rsidRPr="006C4E2F">
        <w:rPr>
          <w:spacing w:val="95"/>
          <w:sz w:val="24"/>
          <w:szCs w:val="24"/>
        </w:rPr>
        <w:t xml:space="preserve"> </w:t>
      </w:r>
      <w:r w:rsidRPr="006C4E2F">
        <w:rPr>
          <w:sz w:val="24"/>
          <w:szCs w:val="24"/>
        </w:rPr>
        <w:t>условия</w:t>
      </w:r>
      <w:r w:rsidRPr="006C4E2F">
        <w:rPr>
          <w:spacing w:val="93"/>
          <w:sz w:val="24"/>
          <w:szCs w:val="24"/>
        </w:rPr>
        <w:t xml:space="preserve"> </w:t>
      </w:r>
      <w:r w:rsidRPr="006C4E2F">
        <w:rPr>
          <w:sz w:val="24"/>
          <w:szCs w:val="24"/>
        </w:rPr>
        <w:t>для</w:t>
      </w:r>
      <w:r w:rsidRPr="006C4E2F">
        <w:rPr>
          <w:spacing w:val="93"/>
          <w:sz w:val="24"/>
          <w:szCs w:val="24"/>
        </w:rPr>
        <w:t xml:space="preserve"> </w:t>
      </w:r>
      <w:r w:rsidRPr="006C4E2F">
        <w:rPr>
          <w:sz w:val="24"/>
          <w:szCs w:val="24"/>
        </w:rPr>
        <w:t>организации</w:t>
      </w:r>
    </w:p>
    <w:p w14:paraId="5B978EDD" w14:textId="77777777" w:rsidR="002C79AE" w:rsidRPr="006C4E2F" w:rsidRDefault="002C79AE" w:rsidP="006C4E2F">
      <w:pPr>
        <w:spacing w:line="228" w:lineRule="exact"/>
        <w:jc w:val="both"/>
        <w:rPr>
          <w:sz w:val="24"/>
          <w:szCs w:val="24"/>
        </w:rPr>
        <w:sectPr w:rsidR="002C79AE" w:rsidRPr="006C4E2F">
          <w:pgSz w:w="11910" w:h="16840"/>
          <w:pgMar w:top="1040" w:right="440" w:bottom="280" w:left="1500" w:header="720" w:footer="720" w:gutter="0"/>
          <w:cols w:space="720"/>
        </w:sectPr>
      </w:pPr>
    </w:p>
    <w:p w14:paraId="60509072" w14:textId="77777777" w:rsidR="002C79AE" w:rsidRPr="006C4E2F" w:rsidRDefault="002D2D35" w:rsidP="008F131A">
      <w:pPr>
        <w:pStyle w:val="a3"/>
        <w:spacing w:before="67"/>
        <w:ind w:left="0" w:firstLine="0"/>
        <w:rPr>
          <w:sz w:val="24"/>
          <w:szCs w:val="24"/>
        </w:rPr>
      </w:pPr>
      <w:bookmarkStart w:id="1" w:name="_GoBack"/>
      <w:bookmarkEnd w:id="1"/>
      <w:r w:rsidRPr="006C4E2F">
        <w:rPr>
          <w:sz w:val="24"/>
          <w:szCs w:val="24"/>
        </w:rPr>
        <w:lastRenderedPageBreak/>
        <w:t>качественного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воспитанников.</w:t>
      </w:r>
    </w:p>
    <w:p w14:paraId="0DC24F4B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78"/>
        </w:tabs>
        <w:spacing w:before="1"/>
        <w:ind w:left="259" w:right="473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Заведующий несёт персональную ответственность за организацию питания детей в дошкольном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образовательном</w:t>
      </w:r>
      <w:r w:rsidRPr="006C4E2F">
        <w:rPr>
          <w:spacing w:val="2"/>
          <w:sz w:val="24"/>
          <w:szCs w:val="24"/>
        </w:rPr>
        <w:t xml:space="preserve"> </w:t>
      </w:r>
      <w:r w:rsidRPr="006C4E2F">
        <w:rPr>
          <w:sz w:val="24"/>
          <w:szCs w:val="24"/>
        </w:rPr>
        <w:t>учреждении.</w:t>
      </w:r>
    </w:p>
    <w:p w14:paraId="7268969B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45"/>
        </w:tabs>
        <w:spacing w:before="1"/>
        <w:ind w:left="259" w:right="475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Распределение обязанностей по организации питания между заведующим, работниками пищеблока,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кладовщиком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дошкольном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образовательном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учреждении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отражаются в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должностных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инструкциях.</w:t>
      </w:r>
    </w:p>
    <w:p w14:paraId="3166B883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919"/>
        </w:tabs>
        <w:spacing w:before="1"/>
        <w:ind w:left="259" w:right="463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Важнейшим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условием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правильной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организации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детей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является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строгое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соблюдение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санитарно-гигиенических требований к пищеблоку и процессу приготовления и хранения пищи. В целях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профилактики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пищевых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отравлений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острых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кишечных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заболеваний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работники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пищеблока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строго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соблюдают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установленные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требования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к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технологической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обработке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продуктов,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правил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личной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гигиены.</w:t>
      </w:r>
    </w:p>
    <w:p w14:paraId="4CC14B56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838"/>
        </w:tabs>
        <w:spacing w:line="229" w:lineRule="exact"/>
        <w:ind w:left="838" w:hanging="353"/>
        <w:jc w:val="both"/>
        <w:rPr>
          <w:sz w:val="24"/>
          <w:szCs w:val="24"/>
        </w:rPr>
      </w:pPr>
      <w:proofErr w:type="gramStart"/>
      <w:r w:rsidRPr="006C4E2F">
        <w:rPr>
          <w:sz w:val="24"/>
          <w:szCs w:val="24"/>
          <w:u w:val="single"/>
        </w:rPr>
        <w:t>Мероприятия</w:t>
      </w:r>
      <w:proofErr w:type="gramEnd"/>
      <w:r w:rsidRPr="006C4E2F">
        <w:rPr>
          <w:spacing w:val="-6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проводимые</w:t>
      </w:r>
      <w:r w:rsidRPr="006C4E2F">
        <w:rPr>
          <w:spacing w:val="-4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в</w:t>
      </w:r>
      <w:r w:rsidRPr="006C4E2F">
        <w:rPr>
          <w:spacing w:val="-5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ДОУ:</w:t>
      </w:r>
    </w:p>
    <w:p w14:paraId="2E74029A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ind w:right="469" w:firstLine="225"/>
        <w:rPr>
          <w:sz w:val="24"/>
          <w:szCs w:val="24"/>
        </w:rPr>
      </w:pPr>
      <w:r w:rsidRPr="006C4E2F">
        <w:rPr>
          <w:spacing w:val="-1"/>
          <w:sz w:val="24"/>
          <w:szCs w:val="24"/>
        </w:rPr>
        <w:t>медицинские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pacing w:val="-1"/>
          <w:sz w:val="24"/>
          <w:szCs w:val="24"/>
        </w:rPr>
        <w:t>осмотры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pacing w:val="-1"/>
          <w:sz w:val="24"/>
          <w:szCs w:val="24"/>
        </w:rPr>
        <w:t>персонала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pacing w:val="-1"/>
          <w:sz w:val="24"/>
          <w:szCs w:val="24"/>
        </w:rPr>
        <w:t>кухни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pacing w:val="-1"/>
          <w:sz w:val="24"/>
          <w:szCs w:val="24"/>
        </w:rPr>
        <w:t>и</w:t>
      </w:r>
      <w:r w:rsidRPr="006C4E2F">
        <w:rPr>
          <w:spacing w:val="-13"/>
          <w:sz w:val="24"/>
          <w:szCs w:val="24"/>
        </w:rPr>
        <w:t xml:space="preserve"> </w:t>
      </w:r>
      <w:r w:rsidRPr="006C4E2F">
        <w:rPr>
          <w:spacing w:val="-1"/>
          <w:sz w:val="24"/>
          <w:szCs w:val="24"/>
        </w:rPr>
        <w:t>ежедневный</w:t>
      </w:r>
      <w:r w:rsidRPr="006C4E2F">
        <w:rPr>
          <w:spacing w:val="-13"/>
          <w:sz w:val="24"/>
          <w:szCs w:val="24"/>
        </w:rPr>
        <w:t xml:space="preserve"> </w:t>
      </w:r>
      <w:r w:rsidRPr="006C4E2F">
        <w:rPr>
          <w:sz w:val="24"/>
          <w:szCs w:val="24"/>
        </w:rPr>
        <w:t>осмотр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z w:val="24"/>
          <w:szCs w:val="24"/>
        </w:rPr>
        <w:t>на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z w:val="24"/>
          <w:szCs w:val="24"/>
        </w:rPr>
        <w:t>наличие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z w:val="24"/>
          <w:szCs w:val="24"/>
        </w:rPr>
        <w:t>гнойничковых</w:t>
      </w:r>
      <w:r w:rsidRPr="006C4E2F">
        <w:rPr>
          <w:spacing w:val="-13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заболеваний</w:t>
      </w:r>
      <w:r w:rsidRPr="006C4E2F">
        <w:rPr>
          <w:spacing w:val="-48"/>
          <w:sz w:val="24"/>
          <w:szCs w:val="24"/>
        </w:rPr>
        <w:t xml:space="preserve"> </w:t>
      </w:r>
      <w:r w:rsidRPr="006C4E2F">
        <w:rPr>
          <w:sz w:val="24"/>
          <w:szCs w:val="24"/>
        </w:rPr>
        <w:t>кожи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рук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открытых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поверхностей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тела,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а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также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ангин,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катаральных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явлений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верхних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дыхательных путей;</w:t>
      </w:r>
    </w:p>
    <w:p w14:paraId="3394980D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ind w:right="462" w:firstLine="225"/>
        <w:rPr>
          <w:sz w:val="24"/>
          <w:szCs w:val="24"/>
        </w:rPr>
      </w:pPr>
      <w:r w:rsidRPr="006C4E2F">
        <w:rPr>
          <w:sz w:val="24"/>
          <w:szCs w:val="24"/>
        </w:rPr>
        <w:t>поступление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продуктов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продовольственного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сырья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только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сопроводительными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документами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(сертификат,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декларация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соответствии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товара,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удостоверение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качества,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ветеринарное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свидетельство);</w:t>
      </w:r>
    </w:p>
    <w:p w14:paraId="6699F6D9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spacing w:line="245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ведение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необходимой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документации;</w:t>
      </w:r>
    </w:p>
    <w:p w14:paraId="3B9FD1A7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spacing w:line="244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холодильные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установки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с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разной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температурой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хранения,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с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регистрацией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температуры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журнале;</w:t>
      </w:r>
    </w:p>
    <w:p w14:paraId="7D3ABFF1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ind w:right="470" w:firstLine="225"/>
        <w:rPr>
          <w:sz w:val="24"/>
          <w:szCs w:val="24"/>
        </w:rPr>
      </w:pPr>
      <w:r w:rsidRPr="006C4E2F">
        <w:rPr>
          <w:sz w:val="24"/>
          <w:szCs w:val="24"/>
        </w:rPr>
        <w:t>информирование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родителей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(законных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представителей)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воспитанников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ежедневном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меню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указанием выхода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готовых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блюд.</w:t>
      </w:r>
    </w:p>
    <w:p w14:paraId="51E27D4E" w14:textId="77777777" w:rsidR="002C79AE" w:rsidRPr="006C4E2F" w:rsidRDefault="002D2D35" w:rsidP="006C4E2F">
      <w:pPr>
        <w:pStyle w:val="2"/>
        <w:numPr>
          <w:ilvl w:val="0"/>
          <w:numId w:val="2"/>
        </w:numPr>
        <w:tabs>
          <w:tab w:val="left" w:pos="787"/>
        </w:tabs>
        <w:ind w:left="786" w:hanging="302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Финансирование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расходов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на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питание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воспитанников</w:t>
      </w:r>
    </w:p>
    <w:p w14:paraId="78EE03CE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941"/>
        </w:tabs>
        <w:ind w:left="259" w:right="475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Финансирование расходов на питание в дошкольном образовательном учреждении осуществляется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за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счёт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бюджетных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средств.</w:t>
      </w:r>
    </w:p>
    <w:p w14:paraId="5E14FA4F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955"/>
        </w:tabs>
        <w:ind w:left="259" w:right="463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Льготные категории граждан по оплате питания: 100%, для детей льготной категории (инвалиды,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дети,</w:t>
      </w:r>
      <w:r w:rsidRPr="006C4E2F">
        <w:rPr>
          <w:spacing w:val="2"/>
          <w:sz w:val="24"/>
          <w:szCs w:val="24"/>
        </w:rPr>
        <w:t xml:space="preserve"> </w:t>
      </w:r>
      <w:r w:rsidRPr="006C4E2F">
        <w:rPr>
          <w:sz w:val="24"/>
          <w:szCs w:val="24"/>
        </w:rPr>
        <w:t>оставшиеся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без</w:t>
      </w:r>
      <w:r w:rsidRPr="006C4E2F">
        <w:rPr>
          <w:spacing w:val="3"/>
          <w:sz w:val="24"/>
          <w:szCs w:val="24"/>
        </w:rPr>
        <w:t xml:space="preserve"> </w:t>
      </w:r>
      <w:r w:rsidRPr="006C4E2F">
        <w:rPr>
          <w:sz w:val="24"/>
          <w:szCs w:val="24"/>
        </w:rPr>
        <w:t>попечения</w:t>
      </w:r>
      <w:r w:rsidRPr="006C4E2F">
        <w:rPr>
          <w:spacing w:val="2"/>
          <w:sz w:val="24"/>
          <w:szCs w:val="24"/>
        </w:rPr>
        <w:t xml:space="preserve"> </w:t>
      </w:r>
      <w:r w:rsidRPr="006C4E2F">
        <w:rPr>
          <w:sz w:val="24"/>
          <w:szCs w:val="24"/>
        </w:rPr>
        <w:t>родителей),</w:t>
      </w:r>
      <w:r w:rsidRPr="006C4E2F">
        <w:rPr>
          <w:spacing w:val="2"/>
          <w:sz w:val="24"/>
          <w:szCs w:val="24"/>
        </w:rPr>
        <w:t xml:space="preserve"> </w:t>
      </w:r>
      <w:r w:rsidRPr="006C4E2F">
        <w:rPr>
          <w:sz w:val="24"/>
          <w:szCs w:val="24"/>
        </w:rPr>
        <w:t>основание</w:t>
      </w:r>
      <w:r w:rsidRPr="006C4E2F">
        <w:rPr>
          <w:spacing w:val="5"/>
          <w:sz w:val="24"/>
          <w:szCs w:val="24"/>
        </w:rPr>
        <w:t xml:space="preserve"> </w:t>
      </w:r>
      <w:r w:rsidRPr="006C4E2F">
        <w:rPr>
          <w:sz w:val="24"/>
          <w:szCs w:val="24"/>
        </w:rPr>
        <w:t>–</w:t>
      </w:r>
      <w:r w:rsidRPr="006C4E2F">
        <w:rPr>
          <w:spacing w:val="3"/>
          <w:sz w:val="24"/>
          <w:szCs w:val="24"/>
        </w:rPr>
        <w:t xml:space="preserve"> </w:t>
      </w:r>
      <w:r w:rsidRPr="006C4E2F">
        <w:rPr>
          <w:sz w:val="24"/>
          <w:szCs w:val="24"/>
        </w:rPr>
        <w:t>Федеральный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Закон РФ</w:t>
      </w:r>
      <w:r w:rsidRPr="006C4E2F">
        <w:rPr>
          <w:spacing w:val="2"/>
          <w:sz w:val="24"/>
          <w:szCs w:val="24"/>
        </w:rPr>
        <w:t xml:space="preserve"> </w:t>
      </w:r>
      <w:r w:rsidRPr="006C4E2F">
        <w:rPr>
          <w:sz w:val="24"/>
          <w:szCs w:val="24"/>
        </w:rPr>
        <w:t>от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29.12.2012г.</w:t>
      </w:r>
      <w:r w:rsidRPr="006C4E2F">
        <w:rPr>
          <w:spacing w:val="2"/>
          <w:sz w:val="24"/>
          <w:szCs w:val="24"/>
        </w:rPr>
        <w:t xml:space="preserve"> </w:t>
      </w:r>
      <w:r w:rsidRPr="006C4E2F">
        <w:rPr>
          <w:sz w:val="24"/>
          <w:szCs w:val="24"/>
        </w:rPr>
        <w:t>№</w:t>
      </w:r>
      <w:r w:rsidRPr="006C4E2F">
        <w:rPr>
          <w:spacing w:val="2"/>
          <w:sz w:val="24"/>
          <w:szCs w:val="24"/>
        </w:rPr>
        <w:t xml:space="preserve"> </w:t>
      </w:r>
      <w:r w:rsidRPr="006C4E2F">
        <w:rPr>
          <w:sz w:val="24"/>
          <w:szCs w:val="24"/>
        </w:rPr>
        <w:t>273-ФЗ</w:t>
      </w:r>
    </w:p>
    <w:p w14:paraId="65D387EE" w14:textId="77777777" w:rsidR="002C79AE" w:rsidRPr="006C4E2F" w:rsidRDefault="002D2D35" w:rsidP="006C4E2F">
      <w:pPr>
        <w:pStyle w:val="a3"/>
        <w:spacing w:line="228" w:lineRule="exact"/>
        <w:ind w:firstLine="0"/>
        <w:rPr>
          <w:sz w:val="24"/>
          <w:szCs w:val="24"/>
        </w:rPr>
      </w:pPr>
      <w:r w:rsidRPr="006C4E2F">
        <w:rPr>
          <w:sz w:val="24"/>
          <w:szCs w:val="24"/>
        </w:rPr>
        <w:t>«Об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образовании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Российской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Федерации»;</w:t>
      </w:r>
    </w:p>
    <w:p w14:paraId="7F12B07D" w14:textId="77777777" w:rsidR="002C79AE" w:rsidRPr="006C4E2F" w:rsidRDefault="002D2D35" w:rsidP="006C4E2F">
      <w:pPr>
        <w:pStyle w:val="a3"/>
        <w:ind w:right="469"/>
        <w:rPr>
          <w:sz w:val="24"/>
          <w:szCs w:val="24"/>
        </w:rPr>
      </w:pPr>
      <w:r w:rsidRPr="006C4E2F">
        <w:rPr>
          <w:sz w:val="24"/>
          <w:szCs w:val="24"/>
        </w:rPr>
        <w:t>100% для детей сотрудников детского сада (учебно-вспомогательный персонал), основание Решение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Совета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муниципального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образования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город-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курорт Анапа №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119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от28.12.2010г.</w:t>
      </w:r>
    </w:p>
    <w:p w14:paraId="0B09B55B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1015"/>
        </w:tabs>
        <w:ind w:left="259" w:right="465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Объёмы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финансирования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расходов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на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организацию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на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очередной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финансовый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год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устанавливаются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с учётом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прогноза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численности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детей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дошкольном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образовательном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учреждении.</w:t>
      </w:r>
    </w:p>
    <w:p w14:paraId="0E7F26F9" w14:textId="77777777" w:rsidR="002C79AE" w:rsidRPr="006C4E2F" w:rsidRDefault="002D2D35" w:rsidP="006C4E2F">
      <w:pPr>
        <w:pStyle w:val="2"/>
        <w:numPr>
          <w:ilvl w:val="0"/>
          <w:numId w:val="2"/>
        </w:numPr>
        <w:tabs>
          <w:tab w:val="left" w:pos="787"/>
        </w:tabs>
        <w:ind w:left="786" w:hanging="302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Контроль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организации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</w:t>
      </w:r>
    </w:p>
    <w:p w14:paraId="3F06D9CD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972"/>
        </w:tabs>
        <w:ind w:left="259" w:right="477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К началу нового года заведующим ДОУ издается приказ о назначении лица, ответственного за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питание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дошкольном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образовательном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учреждении,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определяются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его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функциональные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обязанности.</w:t>
      </w:r>
    </w:p>
    <w:p w14:paraId="04DE61EC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1029"/>
        </w:tabs>
        <w:ind w:left="259" w:right="470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Контроль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организации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дошкольном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образовательном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учреждении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осуществляют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заведующий,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медицинский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работник,</w:t>
      </w:r>
      <w:r w:rsidRPr="006C4E2F">
        <w:rPr>
          <w:spacing w:val="1"/>
          <w:sz w:val="24"/>
          <w:szCs w:val="24"/>
        </w:rPr>
        <w:t xml:space="preserve"> </w:t>
      </w:r>
      <w:proofErr w:type="spellStart"/>
      <w:r w:rsidRPr="006C4E2F">
        <w:rPr>
          <w:sz w:val="24"/>
          <w:szCs w:val="24"/>
        </w:rPr>
        <w:t>бракеражная</w:t>
      </w:r>
      <w:proofErr w:type="spellEnd"/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комиссия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составе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трех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человек,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утвержденных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приказом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заведующего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детским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садом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органы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самоуправления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соответствии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полномочиями,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закрепленными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Уставе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дошкольного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образовательного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учреждения.</w:t>
      </w:r>
    </w:p>
    <w:p w14:paraId="625F430B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937"/>
        </w:tabs>
        <w:spacing w:line="230" w:lineRule="exact"/>
        <w:ind w:left="936" w:hanging="452"/>
        <w:jc w:val="both"/>
        <w:rPr>
          <w:sz w:val="24"/>
          <w:szCs w:val="24"/>
        </w:rPr>
      </w:pPr>
      <w:r w:rsidRPr="006C4E2F">
        <w:rPr>
          <w:sz w:val="24"/>
          <w:szCs w:val="24"/>
          <w:u w:val="single"/>
        </w:rPr>
        <w:t>Заведующий</w:t>
      </w:r>
      <w:r w:rsidRPr="006C4E2F">
        <w:rPr>
          <w:spacing w:val="-6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ДОУ</w:t>
      </w:r>
      <w:r w:rsidRPr="006C4E2F">
        <w:rPr>
          <w:spacing w:val="-5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обеспечивает</w:t>
      </w:r>
      <w:r w:rsidRPr="006C4E2F">
        <w:rPr>
          <w:spacing w:val="-5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контроль:</w:t>
      </w:r>
    </w:p>
    <w:p w14:paraId="7B9BF28E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ind w:right="466" w:firstLine="225"/>
        <w:rPr>
          <w:sz w:val="24"/>
          <w:szCs w:val="24"/>
        </w:rPr>
      </w:pPr>
      <w:r w:rsidRPr="006C4E2F">
        <w:rPr>
          <w:sz w:val="24"/>
          <w:szCs w:val="24"/>
        </w:rPr>
        <w:t>выполнения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суточных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норм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продуктового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набора,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норм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потребления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пищевых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веществ,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энергетической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ценности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дневного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рациона;</w:t>
      </w:r>
    </w:p>
    <w:p w14:paraId="28B53191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spacing w:line="244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выполнения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договоров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на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закупку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поставку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продуктов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питания;</w:t>
      </w:r>
    </w:p>
    <w:p w14:paraId="4A3B4471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spacing w:line="244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условий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хранения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сроков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реализации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пищевых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продуктов;</w:t>
      </w:r>
    </w:p>
    <w:p w14:paraId="5EBD88CD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ind w:right="466" w:firstLine="225"/>
        <w:rPr>
          <w:sz w:val="24"/>
          <w:szCs w:val="24"/>
        </w:rPr>
      </w:pPr>
      <w:r w:rsidRPr="006C4E2F">
        <w:rPr>
          <w:sz w:val="24"/>
          <w:szCs w:val="24"/>
        </w:rPr>
        <w:t>материально-технического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состояния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помещений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пищеблока,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наличия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необходимого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оборудования,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его исправности;</w:t>
      </w:r>
    </w:p>
    <w:p w14:paraId="283613F0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ind w:right="462" w:firstLine="225"/>
        <w:rPr>
          <w:sz w:val="24"/>
          <w:szCs w:val="24"/>
        </w:rPr>
      </w:pPr>
      <w:r w:rsidRPr="006C4E2F">
        <w:rPr>
          <w:sz w:val="24"/>
          <w:szCs w:val="24"/>
        </w:rPr>
        <w:t>обеспечения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пищеблока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дошкольного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образовательного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учреждения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мест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приема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достаточным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количеством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столовой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кухонной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посуды,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спецодеждой,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санитарно-гигиеническими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средствами,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разделочным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оборудованием 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уборочным инвентарем.</w:t>
      </w:r>
    </w:p>
    <w:p w14:paraId="3DA7B481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939"/>
        </w:tabs>
        <w:spacing w:line="228" w:lineRule="exact"/>
        <w:ind w:left="938" w:hanging="454"/>
        <w:jc w:val="both"/>
        <w:rPr>
          <w:sz w:val="24"/>
          <w:szCs w:val="24"/>
        </w:rPr>
      </w:pPr>
      <w:r w:rsidRPr="006C4E2F">
        <w:rPr>
          <w:sz w:val="24"/>
          <w:szCs w:val="24"/>
          <w:u w:val="single"/>
        </w:rPr>
        <w:t>Шеф-повар</w:t>
      </w:r>
      <w:r w:rsidRPr="006C4E2F">
        <w:rPr>
          <w:spacing w:val="-4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детского</w:t>
      </w:r>
      <w:r w:rsidRPr="006C4E2F">
        <w:rPr>
          <w:spacing w:val="-3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сада</w:t>
      </w:r>
      <w:r w:rsidRPr="006C4E2F">
        <w:rPr>
          <w:spacing w:val="-6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осуществляет</w:t>
      </w:r>
      <w:r w:rsidRPr="006C4E2F">
        <w:rPr>
          <w:spacing w:val="-5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контроль:</w:t>
      </w:r>
    </w:p>
    <w:p w14:paraId="65C49C4B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ind w:right="469" w:firstLine="225"/>
        <w:rPr>
          <w:sz w:val="24"/>
          <w:szCs w:val="24"/>
        </w:rPr>
      </w:pPr>
      <w:r w:rsidRPr="006C4E2F">
        <w:rPr>
          <w:sz w:val="24"/>
          <w:szCs w:val="24"/>
        </w:rPr>
        <w:t>качества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поступающих</w:t>
      </w:r>
      <w:r w:rsidRPr="006C4E2F">
        <w:rPr>
          <w:spacing w:val="-13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продуктов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z w:val="24"/>
          <w:szCs w:val="24"/>
        </w:rPr>
        <w:t>(ежедневно):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z w:val="24"/>
          <w:szCs w:val="24"/>
        </w:rPr>
        <w:t>осуществляет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z w:val="24"/>
          <w:szCs w:val="24"/>
        </w:rPr>
        <w:t>бракераж,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z w:val="24"/>
          <w:szCs w:val="24"/>
        </w:rPr>
        <w:t>который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z w:val="24"/>
          <w:szCs w:val="24"/>
        </w:rPr>
        <w:lastRenderedPageBreak/>
        <w:t>включает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z w:val="24"/>
          <w:szCs w:val="24"/>
        </w:rPr>
        <w:t>контроль</w:t>
      </w:r>
      <w:r w:rsidRPr="006C4E2F">
        <w:rPr>
          <w:spacing w:val="-48"/>
          <w:sz w:val="24"/>
          <w:szCs w:val="24"/>
        </w:rPr>
        <w:t xml:space="preserve"> </w:t>
      </w:r>
      <w:r w:rsidRPr="006C4E2F">
        <w:rPr>
          <w:sz w:val="24"/>
          <w:szCs w:val="24"/>
        </w:rPr>
        <w:t>целостности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упаковки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органолептическую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оценку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(внешний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вид,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цвет,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консистенция,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запах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вкус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поступающих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продуктов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продовольственного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сырья),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также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знакомство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сопроводительной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документацией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(товарно-транспортными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накладными,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декларациями,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сертификатами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соответствия,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санитарно-эпидемиологическими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заключениями,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качественными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удостоверениями,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ветеринарными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справками);</w:t>
      </w:r>
    </w:p>
    <w:p w14:paraId="42ACC482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ind w:right="475" w:firstLine="225"/>
        <w:rPr>
          <w:sz w:val="24"/>
          <w:szCs w:val="24"/>
        </w:rPr>
      </w:pPr>
      <w:r w:rsidRPr="006C4E2F">
        <w:rPr>
          <w:sz w:val="24"/>
          <w:szCs w:val="24"/>
        </w:rPr>
        <w:t>технологии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приготовления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пищи,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качества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проведения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бракеража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готовых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блюд,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результаты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которого ежедневно заносятся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в журнал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бракеража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готовой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кулинарной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продукции;</w:t>
      </w:r>
    </w:p>
    <w:p w14:paraId="78FB9234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spacing w:line="244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режима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отбора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условий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хранения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суточных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проб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(ежедневно);</w:t>
      </w:r>
    </w:p>
    <w:p w14:paraId="6624D311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ind w:right="474" w:firstLine="225"/>
        <w:rPr>
          <w:sz w:val="24"/>
          <w:szCs w:val="24"/>
        </w:rPr>
      </w:pPr>
      <w:r w:rsidRPr="006C4E2F">
        <w:rPr>
          <w:sz w:val="24"/>
          <w:szCs w:val="24"/>
        </w:rPr>
        <w:t>работы</w:t>
      </w:r>
      <w:r w:rsidRPr="006C4E2F">
        <w:rPr>
          <w:spacing w:val="2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пищеблока,</w:t>
      </w:r>
      <w:r w:rsidRPr="006C4E2F">
        <w:rPr>
          <w:spacing w:val="21"/>
          <w:sz w:val="24"/>
          <w:szCs w:val="24"/>
        </w:rPr>
        <w:t xml:space="preserve"> </w:t>
      </w:r>
      <w:r w:rsidRPr="006C4E2F">
        <w:rPr>
          <w:sz w:val="24"/>
          <w:szCs w:val="24"/>
        </w:rPr>
        <w:t>его</w:t>
      </w:r>
      <w:r w:rsidRPr="006C4E2F">
        <w:rPr>
          <w:spacing w:val="21"/>
          <w:sz w:val="24"/>
          <w:szCs w:val="24"/>
        </w:rPr>
        <w:t xml:space="preserve"> </w:t>
      </w:r>
      <w:r w:rsidRPr="006C4E2F">
        <w:rPr>
          <w:sz w:val="24"/>
          <w:szCs w:val="24"/>
        </w:rPr>
        <w:t>санитарного</w:t>
      </w:r>
      <w:r w:rsidRPr="006C4E2F">
        <w:rPr>
          <w:spacing w:val="21"/>
          <w:sz w:val="24"/>
          <w:szCs w:val="24"/>
        </w:rPr>
        <w:t xml:space="preserve"> </w:t>
      </w:r>
      <w:r w:rsidRPr="006C4E2F">
        <w:rPr>
          <w:sz w:val="24"/>
          <w:szCs w:val="24"/>
        </w:rPr>
        <w:t>состояния,</w:t>
      </w:r>
      <w:r w:rsidRPr="006C4E2F">
        <w:rPr>
          <w:spacing w:val="20"/>
          <w:sz w:val="24"/>
          <w:szCs w:val="24"/>
        </w:rPr>
        <w:t xml:space="preserve"> </w:t>
      </w:r>
      <w:r w:rsidRPr="006C4E2F">
        <w:rPr>
          <w:sz w:val="24"/>
          <w:szCs w:val="24"/>
        </w:rPr>
        <w:t>режима</w:t>
      </w:r>
      <w:r w:rsidRPr="006C4E2F">
        <w:rPr>
          <w:spacing w:val="20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обработки</w:t>
      </w:r>
      <w:r w:rsidRPr="006C4E2F">
        <w:rPr>
          <w:spacing w:val="19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посуды,</w:t>
      </w:r>
      <w:r w:rsidRPr="006C4E2F">
        <w:rPr>
          <w:spacing w:val="21"/>
          <w:sz w:val="24"/>
          <w:szCs w:val="24"/>
        </w:rPr>
        <w:t xml:space="preserve"> </w:t>
      </w:r>
      <w:r w:rsidRPr="006C4E2F">
        <w:rPr>
          <w:sz w:val="24"/>
          <w:szCs w:val="24"/>
        </w:rPr>
        <w:t>технологического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оборудования,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инвентаря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(ежедневно);</w:t>
      </w:r>
    </w:p>
    <w:p w14:paraId="2DC22EE2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ind w:right="473" w:firstLine="225"/>
        <w:rPr>
          <w:sz w:val="24"/>
          <w:szCs w:val="24"/>
        </w:rPr>
      </w:pPr>
      <w:r w:rsidRPr="006C4E2F">
        <w:rPr>
          <w:sz w:val="24"/>
          <w:szCs w:val="24"/>
        </w:rPr>
        <w:t>соблюдения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правил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личной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гигиены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сотрудниками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пищеблока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отметкой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журнале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здоровья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(ежедневно);</w:t>
      </w:r>
    </w:p>
    <w:p w14:paraId="0D8D69AC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ind w:right="473" w:firstLine="225"/>
        <w:rPr>
          <w:sz w:val="24"/>
          <w:szCs w:val="24"/>
        </w:rPr>
      </w:pPr>
      <w:r w:rsidRPr="006C4E2F">
        <w:rPr>
          <w:sz w:val="24"/>
          <w:szCs w:val="24"/>
        </w:rPr>
        <w:t>информирования родителей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(законных представителей)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ежедневном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меню с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указанием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выхода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готовых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блюд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(ежедневно);</w:t>
      </w:r>
    </w:p>
    <w:p w14:paraId="051BAF99" w14:textId="77777777" w:rsidR="002C79AE" w:rsidRPr="006C4E2F" w:rsidRDefault="002C79AE" w:rsidP="006C4E2F">
      <w:pPr>
        <w:jc w:val="both"/>
        <w:rPr>
          <w:sz w:val="24"/>
          <w:szCs w:val="24"/>
        </w:rPr>
        <w:sectPr w:rsidR="002C79AE" w:rsidRPr="006C4E2F">
          <w:pgSz w:w="11910" w:h="16840"/>
          <w:pgMar w:top="1040" w:right="440" w:bottom="280" w:left="1500" w:header="720" w:footer="720" w:gutter="0"/>
          <w:cols w:space="720"/>
        </w:sectPr>
      </w:pPr>
    </w:p>
    <w:p w14:paraId="122C3855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spacing w:before="87" w:line="245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lastRenderedPageBreak/>
        <w:t>выполнения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суточных норм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на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одного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ребенка;</w:t>
      </w:r>
    </w:p>
    <w:p w14:paraId="4579CDC0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ind w:right="462" w:firstLine="225"/>
        <w:rPr>
          <w:sz w:val="24"/>
          <w:szCs w:val="24"/>
        </w:rPr>
      </w:pPr>
      <w:r w:rsidRPr="006C4E2F">
        <w:rPr>
          <w:spacing w:val="-1"/>
          <w:sz w:val="24"/>
          <w:szCs w:val="24"/>
        </w:rPr>
        <w:t>выполнения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pacing w:val="-1"/>
          <w:sz w:val="24"/>
          <w:szCs w:val="24"/>
        </w:rPr>
        <w:t>норм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pacing w:val="-1"/>
          <w:sz w:val="24"/>
          <w:szCs w:val="24"/>
        </w:rPr>
        <w:t>потребления</w:t>
      </w:r>
      <w:r w:rsidRPr="006C4E2F">
        <w:rPr>
          <w:spacing w:val="-11"/>
          <w:sz w:val="24"/>
          <w:szCs w:val="24"/>
        </w:rPr>
        <w:t xml:space="preserve"> </w:t>
      </w:r>
      <w:r w:rsidRPr="006C4E2F">
        <w:rPr>
          <w:spacing w:val="-1"/>
          <w:sz w:val="24"/>
          <w:szCs w:val="24"/>
        </w:rPr>
        <w:t>основных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pacing w:val="-1"/>
          <w:sz w:val="24"/>
          <w:szCs w:val="24"/>
        </w:rPr>
        <w:t>пищевых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z w:val="24"/>
          <w:szCs w:val="24"/>
        </w:rPr>
        <w:t>веществ</w:t>
      </w:r>
      <w:r w:rsidRPr="006C4E2F">
        <w:rPr>
          <w:spacing w:val="-13"/>
          <w:sz w:val="24"/>
          <w:szCs w:val="24"/>
        </w:rPr>
        <w:t xml:space="preserve"> </w:t>
      </w:r>
      <w:r w:rsidRPr="006C4E2F">
        <w:rPr>
          <w:sz w:val="24"/>
          <w:szCs w:val="24"/>
        </w:rPr>
        <w:t>(белков,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z w:val="24"/>
          <w:szCs w:val="24"/>
        </w:rPr>
        <w:t>жиров,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z w:val="24"/>
          <w:szCs w:val="24"/>
        </w:rPr>
        <w:t>углеводов),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соответствия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энергетической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z w:val="24"/>
          <w:szCs w:val="24"/>
        </w:rPr>
        <w:t>ценности</w:t>
      </w:r>
      <w:r w:rsidRPr="006C4E2F">
        <w:rPr>
          <w:spacing w:val="-12"/>
          <w:sz w:val="24"/>
          <w:szCs w:val="24"/>
        </w:rPr>
        <w:t xml:space="preserve"> </w:t>
      </w:r>
      <w:r w:rsidRPr="006C4E2F">
        <w:rPr>
          <w:sz w:val="24"/>
          <w:szCs w:val="24"/>
        </w:rPr>
        <w:t>(калорийности)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дневного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z w:val="24"/>
          <w:szCs w:val="24"/>
        </w:rPr>
        <w:t>рациона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z w:val="24"/>
          <w:szCs w:val="24"/>
        </w:rPr>
        <w:t>физиологическим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потребностям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воспитанников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(ежемесячно).</w:t>
      </w:r>
    </w:p>
    <w:p w14:paraId="6CD7136B" w14:textId="77777777" w:rsidR="002C79AE" w:rsidRPr="006C4E2F" w:rsidRDefault="002D2D35" w:rsidP="006C4E2F">
      <w:pPr>
        <w:pStyle w:val="a3"/>
        <w:spacing w:before="1"/>
        <w:ind w:left="561" w:firstLine="0"/>
        <w:rPr>
          <w:sz w:val="24"/>
          <w:szCs w:val="24"/>
        </w:rPr>
      </w:pPr>
      <w:proofErr w:type="spellStart"/>
      <w:r w:rsidRPr="006C4E2F">
        <w:rPr>
          <w:sz w:val="24"/>
          <w:szCs w:val="24"/>
          <w:u w:val="single"/>
        </w:rPr>
        <w:t>Бракеражная</w:t>
      </w:r>
      <w:proofErr w:type="spellEnd"/>
      <w:r w:rsidRPr="006C4E2F">
        <w:rPr>
          <w:spacing w:val="-4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комиссия</w:t>
      </w:r>
      <w:r w:rsidRPr="006C4E2F">
        <w:rPr>
          <w:sz w:val="24"/>
          <w:szCs w:val="24"/>
        </w:rPr>
        <w:t>:</w:t>
      </w:r>
    </w:p>
    <w:p w14:paraId="1210D374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644"/>
        </w:tabs>
        <w:spacing w:before="1" w:line="244" w:lineRule="exact"/>
        <w:ind w:left="643" w:hanging="159"/>
        <w:rPr>
          <w:sz w:val="24"/>
          <w:szCs w:val="24"/>
        </w:rPr>
      </w:pPr>
      <w:r w:rsidRPr="006C4E2F">
        <w:rPr>
          <w:sz w:val="24"/>
          <w:szCs w:val="24"/>
        </w:rPr>
        <w:t>контролирует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закладку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продуктов;</w:t>
      </w:r>
    </w:p>
    <w:p w14:paraId="2A8CCC0E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644"/>
        </w:tabs>
        <w:spacing w:line="244" w:lineRule="exact"/>
        <w:ind w:left="643" w:hanging="159"/>
        <w:rPr>
          <w:sz w:val="24"/>
          <w:szCs w:val="24"/>
        </w:rPr>
      </w:pPr>
      <w:r w:rsidRPr="006C4E2F">
        <w:rPr>
          <w:sz w:val="24"/>
          <w:szCs w:val="24"/>
        </w:rPr>
        <w:t>снятие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остатков;</w:t>
      </w:r>
    </w:p>
    <w:p w14:paraId="767CF06D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675"/>
        </w:tabs>
        <w:spacing w:line="245" w:lineRule="exact"/>
        <w:ind w:left="674" w:hanging="190"/>
        <w:rPr>
          <w:sz w:val="24"/>
          <w:szCs w:val="24"/>
        </w:rPr>
      </w:pPr>
      <w:r w:rsidRPr="006C4E2F">
        <w:rPr>
          <w:sz w:val="24"/>
          <w:szCs w:val="24"/>
        </w:rPr>
        <w:t>проверяет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качество,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объем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выход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приготовленных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блюд,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их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соответствие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утвержденному</w:t>
      </w:r>
      <w:r w:rsidRPr="006C4E2F">
        <w:rPr>
          <w:spacing w:val="-10"/>
          <w:sz w:val="24"/>
          <w:szCs w:val="24"/>
        </w:rPr>
        <w:t xml:space="preserve"> </w:t>
      </w:r>
      <w:r w:rsidRPr="006C4E2F">
        <w:rPr>
          <w:sz w:val="24"/>
          <w:szCs w:val="24"/>
        </w:rPr>
        <w:t>меню;</w:t>
      </w:r>
    </w:p>
    <w:p w14:paraId="32208068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ind w:right="472" w:firstLine="225"/>
        <w:rPr>
          <w:sz w:val="24"/>
          <w:szCs w:val="24"/>
        </w:rPr>
      </w:pPr>
      <w:r w:rsidRPr="006C4E2F">
        <w:rPr>
          <w:sz w:val="24"/>
          <w:szCs w:val="24"/>
        </w:rPr>
        <w:t>следит</w:t>
      </w:r>
      <w:r w:rsidRPr="006C4E2F">
        <w:rPr>
          <w:spacing w:val="9"/>
          <w:sz w:val="24"/>
          <w:szCs w:val="24"/>
        </w:rPr>
        <w:t xml:space="preserve"> </w:t>
      </w:r>
      <w:r w:rsidRPr="006C4E2F">
        <w:rPr>
          <w:sz w:val="24"/>
          <w:szCs w:val="24"/>
        </w:rPr>
        <w:t>за</w:t>
      </w:r>
      <w:r w:rsidRPr="006C4E2F">
        <w:rPr>
          <w:spacing w:val="11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соблюдением</w:t>
      </w:r>
      <w:r w:rsidRPr="006C4E2F">
        <w:rPr>
          <w:spacing w:val="12"/>
          <w:sz w:val="24"/>
          <w:szCs w:val="24"/>
        </w:rPr>
        <w:t xml:space="preserve"> </w:t>
      </w:r>
      <w:r w:rsidRPr="006C4E2F">
        <w:rPr>
          <w:sz w:val="24"/>
          <w:szCs w:val="24"/>
        </w:rPr>
        <w:t>санитарных</w:t>
      </w:r>
      <w:r w:rsidRPr="006C4E2F">
        <w:rPr>
          <w:spacing w:val="11"/>
          <w:sz w:val="24"/>
          <w:szCs w:val="24"/>
        </w:rPr>
        <w:t xml:space="preserve"> </w:t>
      </w:r>
      <w:r w:rsidRPr="006C4E2F">
        <w:rPr>
          <w:sz w:val="24"/>
          <w:szCs w:val="24"/>
        </w:rPr>
        <w:t>норм</w:t>
      </w:r>
      <w:r w:rsidRPr="006C4E2F">
        <w:rPr>
          <w:spacing w:val="12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9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правил</w:t>
      </w:r>
      <w:r w:rsidRPr="006C4E2F">
        <w:rPr>
          <w:spacing w:val="12"/>
          <w:sz w:val="24"/>
          <w:szCs w:val="24"/>
        </w:rPr>
        <w:t xml:space="preserve"> </w:t>
      </w:r>
      <w:r w:rsidRPr="006C4E2F">
        <w:rPr>
          <w:sz w:val="24"/>
          <w:szCs w:val="24"/>
        </w:rPr>
        <w:t>на</w:t>
      </w:r>
      <w:r w:rsidRPr="006C4E2F">
        <w:rPr>
          <w:spacing w:val="13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пищеблоке,</w:t>
      </w:r>
      <w:r w:rsidRPr="006C4E2F">
        <w:rPr>
          <w:spacing w:val="11"/>
          <w:sz w:val="24"/>
          <w:szCs w:val="24"/>
        </w:rPr>
        <w:t xml:space="preserve"> </w:t>
      </w:r>
      <w:r w:rsidRPr="006C4E2F">
        <w:rPr>
          <w:sz w:val="24"/>
          <w:szCs w:val="24"/>
        </w:rPr>
        <w:t>ведением</w:t>
      </w:r>
      <w:r w:rsidRPr="006C4E2F">
        <w:rPr>
          <w:spacing w:val="15"/>
          <w:sz w:val="24"/>
          <w:szCs w:val="24"/>
        </w:rPr>
        <w:t xml:space="preserve"> </w:t>
      </w:r>
      <w:r w:rsidRPr="006C4E2F">
        <w:rPr>
          <w:sz w:val="24"/>
          <w:szCs w:val="24"/>
        </w:rPr>
        <w:t>журнала</w:t>
      </w:r>
      <w:r w:rsidRPr="006C4E2F">
        <w:rPr>
          <w:spacing w:val="13"/>
          <w:sz w:val="24"/>
          <w:szCs w:val="24"/>
        </w:rPr>
        <w:t xml:space="preserve"> </w:t>
      </w:r>
      <w:r w:rsidRPr="006C4E2F">
        <w:rPr>
          <w:sz w:val="24"/>
          <w:szCs w:val="24"/>
        </w:rPr>
        <w:t>учета</w:t>
      </w:r>
      <w:r w:rsidRPr="006C4E2F">
        <w:rPr>
          <w:spacing w:val="12"/>
          <w:sz w:val="24"/>
          <w:szCs w:val="24"/>
        </w:rPr>
        <w:t xml:space="preserve"> </w:t>
      </w:r>
      <w:r w:rsidRPr="006C4E2F">
        <w:rPr>
          <w:sz w:val="24"/>
          <w:szCs w:val="24"/>
        </w:rPr>
        <w:t>сроков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хранения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реализацией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скоропортящихся</w:t>
      </w:r>
      <w:r w:rsidRPr="006C4E2F">
        <w:rPr>
          <w:spacing w:val="-18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продуктов;</w:t>
      </w:r>
    </w:p>
    <w:p w14:paraId="23EAE488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spacing w:line="244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разрабатывает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график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получения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приготовленных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блюд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по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группам;</w:t>
      </w:r>
    </w:p>
    <w:p w14:paraId="054E0B94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ind w:left="561" w:right="706" w:hanging="77"/>
        <w:rPr>
          <w:sz w:val="24"/>
          <w:szCs w:val="24"/>
        </w:rPr>
      </w:pPr>
      <w:r w:rsidRPr="006C4E2F">
        <w:rPr>
          <w:spacing w:val="-1"/>
          <w:sz w:val="24"/>
          <w:szCs w:val="24"/>
        </w:rPr>
        <w:t xml:space="preserve">формирует предложения по улучшению организации питания </w:t>
      </w:r>
      <w:r w:rsidRPr="006C4E2F">
        <w:rPr>
          <w:sz w:val="24"/>
          <w:szCs w:val="24"/>
        </w:rPr>
        <w:t>воспитанников; работниками ДОУ.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  <w:u w:val="single"/>
        </w:rPr>
        <w:t>Родители</w:t>
      </w:r>
      <w:r w:rsidRPr="006C4E2F">
        <w:rPr>
          <w:spacing w:val="-2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(законные</w:t>
      </w:r>
      <w:r w:rsidRPr="006C4E2F">
        <w:rPr>
          <w:spacing w:val="3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представители)</w:t>
      </w:r>
      <w:r w:rsidRPr="006C4E2F">
        <w:rPr>
          <w:spacing w:val="2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воспитанников</w:t>
      </w:r>
      <w:r w:rsidRPr="006C4E2F">
        <w:rPr>
          <w:sz w:val="24"/>
          <w:szCs w:val="24"/>
        </w:rPr>
        <w:t>:</w:t>
      </w:r>
    </w:p>
    <w:p w14:paraId="1E1EDBE6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spacing w:before="11" w:line="230" w:lineRule="auto"/>
        <w:ind w:right="466" w:firstLine="225"/>
        <w:rPr>
          <w:sz w:val="24"/>
          <w:szCs w:val="24"/>
        </w:rPr>
      </w:pPr>
      <w:r w:rsidRPr="006C4E2F">
        <w:rPr>
          <w:sz w:val="24"/>
          <w:szCs w:val="24"/>
        </w:rPr>
        <w:t>своевременно сообщают воспитателю о болезни ребенка или его временном отсутствии в ДОУ для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снятия его с питания на период его фактического отсутствия, а также предупреждают воспитателя об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имеющихся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ребенка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аллергических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реакциях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на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продукты</w:t>
      </w:r>
      <w:r w:rsidRPr="006C4E2F">
        <w:rPr>
          <w:spacing w:val="3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питания;</w:t>
      </w:r>
    </w:p>
    <w:p w14:paraId="20E6C3B3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spacing w:before="25" w:line="220" w:lineRule="auto"/>
        <w:ind w:right="474" w:firstLine="225"/>
        <w:rPr>
          <w:sz w:val="24"/>
          <w:szCs w:val="24"/>
        </w:rPr>
      </w:pPr>
      <w:r w:rsidRPr="006C4E2F">
        <w:rPr>
          <w:sz w:val="24"/>
          <w:szCs w:val="24"/>
        </w:rPr>
        <w:t>ведут разъяснительную работу со своими детьми по привитию им навыков здорового образа жизни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правильного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питания;</w:t>
      </w:r>
    </w:p>
    <w:p w14:paraId="4FEE65E5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726"/>
        </w:tabs>
        <w:spacing w:before="6" w:line="335" w:lineRule="exact"/>
        <w:ind w:left="725" w:hanging="241"/>
        <w:rPr>
          <w:sz w:val="24"/>
          <w:szCs w:val="24"/>
        </w:rPr>
      </w:pPr>
      <w:r w:rsidRPr="006C4E2F">
        <w:rPr>
          <w:sz w:val="24"/>
          <w:szCs w:val="24"/>
        </w:rPr>
        <w:t>вправе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вносить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предложения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по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улучшению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организации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воспитанников</w:t>
      </w:r>
      <w:r w:rsidRPr="006C4E2F">
        <w:rPr>
          <w:spacing w:val="15"/>
          <w:sz w:val="24"/>
          <w:szCs w:val="24"/>
        </w:rPr>
        <w:t xml:space="preserve"> </w:t>
      </w:r>
      <w:r w:rsidRPr="006C4E2F">
        <w:rPr>
          <w:sz w:val="24"/>
          <w:szCs w:val="24"/>
        </w:rPr>
        <w:t>лично;</w:t>
      </w:r>
    </w:p>
    <w:p w14:paraId="07C7E10E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spacing w:line="327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вправе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знакомиться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с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примерным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ежедневным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меню,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расчетами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средств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на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организацию</w:t>
      </w:r>
      <w:r w:rsidRPr="006C4E2F">
        <w:rPr>
          <w:spacing w:val="5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питания.</w:t>
      </w:r>
    </w:p>
    <w:p w14:paraId="1A1187EA" w14:textId="77777777" w:rsidR="002C79AE" w:rsidRPr="006C4E2F" w:rsidRDefault="002D2D35" w:rsidP="006C4E2F">
      <w:pPr>
        <w:pStyle w:val="2"/>
        <w:numPr>
          <w:ilvl w:val="0"/>
          <w:numId w:val="2"/>
        </w:numPr>
        <w:tabs>
          <w:tab w:val="left" w:pos="838"/>
        </w:tabs>
        <w:spacing w:before="0" w:line="220" w:lineRule="exact"/>
        <w:ind w:left="837" w:hanging="353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Документация</w:t>
      </w:r>
    </w:p>
    <w:p w14:paraId="2D97EDD5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934"/>
        </w:tabs>
        <w:spacing w:line="237" w:lineRule="auto"/>
        <w:ind w:left="259" w:right="470" w:firstLine="225"/>
        <w:jc w:val="both"/>
        <w:rPr>
          <w:sz w:val="24"/>
          <w:szCs w:val="24"/>
        </w:rPr>
      </w:pPr>
      <w:r w:rsidRPr="006C4E2F">
        <w:rPr>
          <w:sz w:val="24"/>
          <w:szCs w:val="24"/>
          <w:u w:val="single"/>
        </w:rPr>
        <w:t>В</w:t>
      </w:r>
      <w:r w:rsidRPr="006C4E2F">
        <w:rPr>
          <w:spacing w:val="-8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ДОУ</w:t>
      </w:r>
      <w:r w:rsidRPr="006C4E2F">
        <w:rPr>
          <w:spacing w:val="-7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должны</w:t>
      </w:r>
      <w:r w:rsidRPr="006C4E2F">
        <w:rPr>
          <w:spacing w:val="-6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быть</w:t>
      </w:r>
      <w:r w:rsidRPr="006C4E2F">
        <w:rPr>
          <w:spacing w:val="-7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следующие</w:t>
      </w:r>
      <w:r w:rsidRPr="006C4E2F">
        <w:rPr>
          <w:spacing w:val="-6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документы</w:t>
      </w:r>
      <w:r w:rsidRPr="006C4E2F">
        <w:rPr>
          <w:spacing w:val="-7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по</w:t>
      </w:r>
      <w:r w:rsidRPr="006C4E2F">
        <w:rPr>
          <w:spacing w:val="-6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вопросам</w:t>
      </w:r>
      <w:r w:rsidRPr="006C4E2F">
        <w:rPr>
          <w:spacing w:val="-5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организации</w:t>
      </w:r>
      <w:r w:rsidRPr="006C4E2F">
        <w:rPr>
          <w:spacing w:val="-9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питания</w:t>
      </w:r>
      <w:r w:rsidRPr="006C4E2F">
        <w:rPr>
          <w:spacing w:val="-7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(регламентирующие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  <w:u w:val="single"/>
        </w:rPr>
        <w:t>и учётные, подтверждающие расходы</w:t>
      </w:r>
      <w:r w:rsidRPr="006C4E2F">
        <w:rPr>
          <w:spacing w:val="-1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по</w:t>
      </w:r>
      <w:r w:rsidRPr="006C4E2F">
        <w:rPr>
          <w:spacing w:val="-1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питанию):</w:t>
      </w:r>
    </w:p>
    <w:p w14:paraId="388BC558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spacing w:before="1" w:line="245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настоящее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Положение;</w:t>
      </w:r>
    </w:p>
    <w:p w14:paraId="651E86F3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spacing w:line="245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Положение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об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административном</w:t>
      </w:r>
      <w:r w:rsidRPr="006C4E2F">
        <w:rPr>
          <w:spacing w:val="45"/>
          <w:sz w:val="24"/>
          <w:szCs w:val="24"/>
        </w:rPr>
        <w:t xml:space="preserve"> </w:t>
      </w:r>
      <w:r w:rsidRPr="006C4E2F">
        <w:rPr>
          <w:sz w:val="24"/>
          <w:szCs w:val="24"/>
        </w:rPr>
        <w:t>контроле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организации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качества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ДОУ;</w:t>
      </w:r>
    </w:p>
    <w:p w14:paraId="5F2C0B24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spacing w:line="245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Договоры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на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поставку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продуктов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питания;</w:t>
      </w:r>
    </w:p>
    <w:p w14:paraId="37B44F60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ind w:right="469" w:firstLine="225"/>
        <w:rPr>
          <w:sz w:val="24"/>
          <w:szCs w:val="24"/>
        </w:rPr>
      </w:pPr>
      <w:r w:rsidRPr="006C4E2F">
        <w:rPr>
          <w:sz w:val="24"/>
          <w:szCs w:val="24"/>
        </w:rPr>
        <w:t>Примерное 10-дневное меню, включающее меню-раскладку для возрастной группы детей (от 1 до 3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лет и от 3-7 лет) технологические карты кулинарных изделий (блюд), журнал учета калорийности, норм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потребления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пищевых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веществ,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витаминов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минералов (для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групп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с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12-ти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часовым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пребыванием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ДОУ);</w:t>
      </w:r>
    </w:p>
    <w:p w14:paraId="1B55F3EA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ind w:right="471" w:firstLine="225"/>
        <w:rPr>
          <w:sz w:val="24"/>
          <w:szCs w:val="24"/>
        </w:rPr>
      </w:pPr>
      <w:r w:rsidRPr="006C4E2F">
        <w:rPr>
          <w:sz w:val="24"/>
          <w:szCs w:val="24"/>
        </w:rPr>
        <w:t>Примерное 10-дневное меню, включающее меню-раскладку для возрастной группы детей (от 1 до 3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лет и от 3-7 лет) технологические карты кулинарных изделий (блюд), журнал учета калорийности, норм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потребления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пищевых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веществ,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витаминов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минералов (для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групп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с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5-ти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часовым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пребыванием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ДОУ);</w:t>
      </w:r>
    </w:p>
    <w:p w14:paraId="4B7B09E9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spacing w:line="237" w:lineRule="auto"/>
        <w:ind w:right="468" w:firstLine="225"/>
        <w:rPr>
          <w:sz w:val="24"/>
          <w:szCs w:val="24"/>
        </w:rPr>
      </w:pPr>
      <w:r w:rsidRPr="006C4E2F">
        <w:rPr>
          <w:sz w:val="24"/>
          <w:szCs w:val="24"/>
        </w:rPr>
        <w:t>Меню-требование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на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каждый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день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с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указанием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выхода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блюд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для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возрастной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группы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детей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(от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1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до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3</w:t>
      </w:r>
      <w:r w:rsidRPr="006C4E2F">
        <w:rPr>
          <w:spacing w:val="-48"/>
          <w:sz w:val="24"/>
          <w:szCs w:val="24"/>
        </w:rPr>
        <w:t xml:space="preserve"> </w:t>
      </w:r>
      <w:r w:rsidRPr="006C4E2F">
        <w:rPr>
          <w:sz w:val="24"/>
          <w:szCs w:val="24"/>
        </w:rPr>
        <w:t>лет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от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3-7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лет);</w:t>
      </w:r>
    </w:p>
    <w:p w14:paraId="4A38086F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spacing w:before="1"/>
        <w:ind w:right="469" w:firstLine="225"/>
        <w:rPr>
          <w:sz w:val="24"/>
          <w:szCs w:val="24"/>
        </w:rPr>
      </w:pPr>
      <w:r w:rsidRPr="006C4E2F">
        <w:rPr>
          <w:sz w:val="24"/>
          <w:szCs w:val="24"/>
        </w:rPr>
        <w:t>Журнал учета калорийности (расчет и оценка использованного на одного ребенка среднесуточного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набора пищевых продуктов проводится один раз в 10 дней, подсчет энергической ценности полученного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рациона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содержания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нем основных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пищевых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веществ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проводится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ежемесячно);</w:t>
      </w:r>
    </w:p>
    <w:p w14:paraId="62A86D87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spacing w:before="1"/>
        <w:ind w:right="472" w:firstLine="225"/>
        <w:rPr>
          <w:sz w:val="24"/>
          <w:szCs w:val="24"/>
        </w:rPr>
      </w:pPr>
      <w:r w:rsidRPr="006C4E2F">
        <w:rPr>
          <w:sz w:val="24"/>
          <w:szCs w:val="24"/>
        </w:rPr>
        <w:t>Журнал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бракеража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поступающего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продовольственного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сырья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пищевых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продуктов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(в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соответствии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с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СанПиН);</w:t>
      </w:r>
    </w:p>
    <w:p w14:paraId="727EC0C3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spacing w:line="243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Журнал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бракеража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готовой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продукции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(в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соответствии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с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СанПиН);</w:t>
      </w:r>
    </w:p>
    <w:p w14:paraId="03B5E830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spacing w:line="245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Журнал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контроля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за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температурным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режимом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холодильных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камер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холодильников;</w:t>
      </w:r>
    </w:p>
    <w:p w14:paraId="749929EA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ind w:left="485" w:right="2293" w:firstLine="0"/>
        <w:rPr>
          <w:sz w:val="24"/>
          <w:szCs w:val="24"/>
        </w:rPr>
      </w:pPr>
      <w:r w:rsidRPr="006C4E2F">
        <w:rPr>
          <w:sz w:val="24"/>
          <w:szCs w:val="24"/>
        </w:rPr>
        <w:t>Книга</w:t>
      </w:r>
      <w:r w:rsidRPr="006C4E2F">
        <w:rPr>
          <w:spacing w:val="-6"/>
          <w:sz w:val="24"/>
          <w:szCs w:val="24"/>
        </w:rPr>
        <w:t xml:space="preserve"> </w:t>
      </w:r>
      <w:r w:rsidRPr="006C4E2F">
        <w:rPr>
          <w:sz w:val="24"/>
          <w:szCs w:val="24"/>
        </w:rPr>
        <w:t>складского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учета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поступающих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продуктов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продовольственного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сырья.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12.2.</w:t>
      </w:r>
      <w:r w:rsidRPr="006C4E2F">
        <w:rPr>
          <w:spacing w:val="-1"/>
          <w:sz w:val="24"/>
          <w:szCs w:val="24"/>
          <w:u w:val="single"/>
        </w:rPr>
        <w:t xml:space="preserve"> </w:t>
      </w:r>
      <w:r w:rsidRPr="006C4E2F">
        <w:rPr>
          <w:sz w:val="24"/>
          <w:szCs w:val="24"/>
          <w:u w:val="single"/>
        </w:rPr>
        <w:t>Перечень приказов:</w:t>
      </w:r>
    </w:p>
    <w:p w14:paraId="32E9E3DB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09"/>
          <w:tab w:val="left" w:pos="910"/>
        </w:tabs>
        <w:spacing w:line="244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Об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утверждении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5"/>
          <w:sz w:val="24"/>
          <w:szCs w:val="24"/>
        </w:rPr>
        <w:t xml:space="preserve"> </w:t>
      </w:r>
      <w:r w:rsidRPr="006C4E2F">
        <w:rPr>
          <w:sz w:val="24"/>
          <w:szCs w:val="24"/>
        </w:rPr>
        <w:t>введение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действие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настоящего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Положения;</w:t>
      </w:r>
    </w:p>
    <w:p w14:paraId="51D7071F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ind w:right="468" w:firstLine="225"/>
        <w:rPr>
          <w:sz w:val="24"/>
          <w:szCs w:val="24"/>
        </w:rPr>
      </w:pPr>
      <w:r w:rsidRPr="006C4E2F">
        <w:rPr>
          <w:sz w:val="24"/>
          <w:szCs w:val="24"/>
        </w:rPr>
        <w:t>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введении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действие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примерного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10-дневного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меню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для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воспитанников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дошкольного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образовательного</w:t>
      </w:r>
      <w:r w:rsidRPr="006C4E2F">
        <w:rPr>
          <w:spacing w:val="2"/>
          <w:sz w:val="24"/>
          <w:szCs w:val="24"/>
        </w:rPr>
        <w:t xml:space="preserve"> </w:t>
      </w:r>
      <w:r w:rsidRPr="006C4E2F">
        <w:rPr>
          <w:sz w:val="24"/>
          <w:szCs w:val="24"/>
        </w:rPr>
        <w:t>учреждения;</w:t>
      </w:r>
    </w:p>
    <w:p w14:paraId="413923CD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spacing w:line="245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О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контроле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питанию;</w:t>
      </w:r>
    </w:p>
    <w:p w14:paraId="481F4CC2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spacing w:line="245" w:lineRule="exact"/>
        <w:ind w:left="910"/>
        <w:rPr>
          <w:sz w:val="24"/>
          <w:szCs w:val="24"/>
        </w:rPr>
      </w:pPr>
      <w:r w:rsidRPr="006C4E2F">
        <w:rPr>
          <w:sz w:val="24"/>
          <w:szCs w:val="24"/>
        </w:rPr>
        <w:t>О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графике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выдачи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пищи;</w:t>
      </w:r>
    </w:p>
    <w:p w14:paraId="73D08DC8" w14:textId="77777777" w:rsidR="002C79AE" w:rsidRPr="006C4E2F" w:rsidRDefault="002D2D35" w:rsidP="006C4E2F">
      <w:pPr>
        <w:pStyle w:val="a4"/>
        <w:numPr>
          <w:ilvl w:val="0"/>
          <w:numId w:val="1"/>
        </w:numPr>
        <w:tabs>
          <w:tab w:val="left" w:pos="910"/>
        </w:tabs>
        <w:ind w:left="910"/>
        <w:rPr>
          <w:sz w:val="24"/>
          <w:szCs w:val="24"/>
        </w:rPr>
      </w:pPr>
      <w:r w:rsidRPr="006C4E2F">
        <w:rPr>
          <w:sz w:val="24"/>
          <w:szCs w:val="24"/>
        </w:rPr>
        <w:t>О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графике</w:t>
      </w:r>
      <w:r w:rsidRPr="006C4E2F">
        <w:rPr>
          <w:spacing w:val="-3"/>
          <w:sz w:val="24"/>
          <w:szCs w:val="24"/>
        </w:rPr>
        <w:t xml:space="preserve"> </w:t>
      </w:r>
      <w:r w:rsidRPr="006C4E2F">
        <w:rPr>
          <w:sz w:val="24"/>
          <w:szCs w:val="24"/>
        </w:rPr>
        <w:t>закладки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продуктов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4"/>
          <w:sz w:val="24"/>
          <w:szCs w:val="24"/>
        </w:rPr>
        <w:t xml:space="preserve"> </w:t>
      </w:r>
      <w:r w:rsidRPr="006C4E2F">
        <w:rPr>
          <w:sz w:val="24"/>
          <w:szCs w:val="24"/>
        </w:rPr>
        <w:t>другие.</w:t>
      </w:r>
    </w:p>
    <w:p w14:paraId="22DC33A9" w14:textId="77777777" w:rsidR="002C79AE" w:rsidRPr="006C4E2F" w:rsidRDefault="002D2D35" w:rsidP="006C4E2F">
      <w:pPr>
        <w:pStyle w:val="2"/>
        <w:numPr>
          <w:ilvl w:val="0"/>
          <w:numId w:val="2"/>
        </w:numPr>
        <w:tabs>
          <w:tab w:val="left" w:pos="787"/>
        </w:tabs>
        <w:spacing w:before="1"/>
        <w:ind w:left="786" w:hanging="302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Заключительные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положения</w:t>
      </w:r>
    </w:p>
    <w:p w14:paraId="74B69390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977"/>
        </w:tabs>
        <w:ind w:left="259" w:right="467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 xml:space="preserve">Настоящее </w:t>
      </w:r>
      <w:hyperlink r:id="rId5">
        <w:r w:rsidRPr="006C4E2F">
          <w:rPr>
            <w:sz w:val="24"/>
            <w:szCs w:val="24"/>
            <w:u w:val="single"/>
          </w:rPr>
          <w:t>Положение об организации питания</w:t>
        </w:r>
      </w:hyperlink>
      <w:r w:rsidRPr="006C4E2F">
        <w:rPr>
          <w:sz w:val="24"/>
          <w:szCs w:val="24"/>
        </w:rPr>
        <w:t xml:space="preserve"> является локальным нормативным </w:t>
      </w:r>
      <w:r w:rsidRPr="006C4E2F">
        <w:rPr>
          <w:sz w:val="24"/>
          <w:szCs w:val="24"/>
        </w:rPr>
        <w:lastRenderedPageBreak/>
        <w:t>актом ДОУ,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принимается на Педагогическом совете и утверждается (либо вводится в действие) приказом заведующего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дошкольным образовательным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учреждением.</w:t>
      </w:r>
    </w:p>
    <w:p w14:paraId="1B47EBDB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931"/>
        </w:tabs>
        <w:ind w:left="259" w:right="470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Все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z w:val="24"/>
          <w:szCs w:val="24"/>
        </w:rPr>
        <w:t>изменения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z w:val="24"/>
          <w:szCs w:val="24"/>
        </w:rPr>
        <w:t>дополнения,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вносимые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z w:val="24"/>
          <w:szCs w:val="24"/>
        </w:rPr>
        <w:t>настоящее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Положение,</w:t>
      </w:r>
      <w:r w:rsidRPr="006C4E2F">
        <w:rPr>
          <w:spacing w:val="-7"/>
          <w:sz w:val="24"/>
          <w:szCs w:val="24"/>
        </w:rPr>
        <w:t xml:space="preserve"> </w:t>
      </w:r>
      <w:r w:rsidRPr="006C4E2F">
        <w:rPr>
          <w:sz w:val="24"/>
          <w:szCs w:val="24"/>
        </w:rPr>
        <w:t>оформляются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8"/>
          <w:sz w:val="24"/>
          <w:szCs w:val="24"/>
        </w:rPr>
        <w:t xml:space="preserve"> </w:t>
      </w:r>
      <w:r w:rsidRPr="006C4E2F">
        <w:rPr>
          <w:sz w:val="24"/>
          <w:szCs w:val="24"/>
        </w:rPr>
        <w:t>письменной</w:t>
      </w:r>
      <w:r w:rsidRPr="006C4E2F">
        <w:rPr>
          <w:spacing w:val="-9"/>
          <w:sz w:val="24"/>
          <w:szCs w:val="24"/>
        </w:rPr>
        <w:t xml:space="preserve"> </w:t>
      </w:r>
      <w:r w:rsidRPr="006C4E2F">
        <w:rPr>
          <w:sz w:val="24"/>
          <w:szCs w:val="24"/>
        </w:rPr>
        <w:t>форме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соответствии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действующим законодательством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Российской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Федерации.</w:t>
      </w:r>
    </w:p>
    <w:p w14:paraId="313003CE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1017"/>
        </w:tabs>
        <w:ind w:left="259" w:right="466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Положение</w:t>
      </w:r>
      <w:r w:rsidRPr="006C4E2F">
        <w:rPr>
          <w:spacing w:val="28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принимается</w:t>
      </w:r>
      <w:r w:rsidRPr="006C4E2F">
        <w:rPr>
          <w:spacing w:val="25"/>
          <w:sz w:val="24"/>
          <w:szCs w:val="24"/>
        </w:rPr>
        <w:t xml:space="preserve"> </w:t>
      </w:r>
      <w:r w:rsidRPr="006C4E2F">
        <w:rPr>
          <w:sz w:val="24"/>
          <w:szCs w:val="24"/>
        </w:rPr>
        <w:t>на</w:t>
      </w:r>
      <w:r w:rsidRPr="006C4E2F">
        <w:rPr>
          <w:spacing w:val="28"/>
          <w:sz w:val="24"/>
          <w:szCs w:val="24"/>
        </w:rPr>
        <w:t xml:space="preserve"> </w:t>
      </w:r>
      <w:r w:rsidRPr="006C4E2F">
        <w:rPr>
          <w:sz w:val="24"/>
          <w:szCs w:val="24"/>
        </w:rPr>
        <w:t>неопределенный</w:t>
      </w:r>
      <w:r w:rsidRPr="006C4E2F">
        <w:rPr>
          <w:spacing w:val="24"/>
          <w:sz w:val="24"/>
          <w:szCs w:val="24"/>
        </w:rPr>
        <w:t xml:space="preserve"> </w:t>
      </w:r>
      <w:r w:rsidRPr="006C4E2F">
        <w:rPr>
          <w:sz w:val="24"/>
          <w:szCs w:val="24"/>
        </w:rPr>
        <w:t>срок.</w:t>
      </w:r>
      <w:r w:rsidRPr="006C4E2F">
        <w:rPr>
          <w:spacing w:val="25"/>
          <w:sz w:val="24"/>
          <w:szCs w:val="24"/>
        </w:rPr>
        <w:t xml:space="preserve"> </w:t>
      </w:r>
      <w:r w:rsidRPr="006C4E2F">
        <w:rPr>
          <w:sz w:val="24"/>
          <w:szCs w:val="24"/>
        </w:rPr>
        <w:t>Изменения</w:t>
      </w:r>
      <w:r w:rsidRPr="006C4E2F">
        <w:rPr>
          <w:spacing w:val="27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24"/>
          <w:sz w:val="24"/>
          <w:szCs w:val="24"/>
        </w:rPr>
        <w:t xml:space="preserve"> </w:t>
      </w:r>
      <w:r w:rsidRPr="006C4E2F">
        <w:rPr>
          <w:sz w:val="24"/>
          <w:szCs w:val="24"/>
        </w:rPr>
        <w:t>дополнения</w:t>
      </w:r>
      <w:r w:rsidRPr="006C4E2F">
        <w:rPr>
          <w:spacing w:val="24"/>
          <w:sz w:val="24"/>
          <w:szCs w:val="24"/>
        </w:rPr>
        <w:t xml:space="preserve"> </w:t>
      </w:r>
      <w:r w:rsidRPr="006C4E2F">
        <w:rPr>
          <w:sz w:val="24"/>
          <w:szCs w:val="24"/>
        </w:rPr>
        <w:t>к</w:t>
      </w:r>
      <w:r w:rsidRPr="006C4E2F">
        <w:rPr>
          <w:spacing w:val="32"/>
          <w:sz w:val="24"/>
          <w:szCs w:val="24"/>
        </w:rPr>
        <w:t xml:space="preserve"> </w:t>
      </w:r>
      <w:r w:rsidRPr="006C4E2F">
        <w:rPr>
          <w:sz w:val="24"/>
          <w:szCs w:val="24"/>
        </w:rPr>
        <w:t>Положению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принимаются</w:t>
      </w:r>
      <w:r w:rsidRPr="006C4E2F">
        <w:rPr>
          <w:spacing w:val="-2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порядке, предусмотренном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п.13.1.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настоящего</w:t>
      </w:r>
      <w:r w:rsidRPr="006C4E2F">
        <w:rPr>
          <w:spacing w:val="1"/>
          <w:sz w:val="24"/>
          <w:szCs w:val="24"/>
        </w:rPr>
        <w:t xml:space="preserve"> </w:t>
      </w:r>
      <w:r w:rsidRPr="006C4E2F">
        <w:rPr>
          <w:sz w:val="24"/>
          <w:szCs w:val="24"/>
        </w:rPr>
        <w:t>Положения.</w:t>
      </w:r>
    </w:p>
    <w:p w14:paraId="1A0EC81C" w14:textId="77777777" w:rsidR="002C79AE" w:rsidRPr="006C4E2F" w:rsidRDefault="002D2D35" w:rsidP="006C4E2F">
      <w:pPr>
        <w:pStyle w:val="a4"/>
        <w:numPr>
          <w:ilvl w:val="1"/>
          <w:numId w:val="2"/>
        </w:numPr>
        <w:tabs>
          <w:tab w:val="left" w:pos="945"/>
        </w:tabs>
        <w:ind w:left="259" w:right="468" w:firstLine="225"/>
        <w:jc w:val="both"/>
        <w:rPr>
          <w:sz w:val="24"/>
          <w:szCs w:val="24"/>
        </w:rPr>
      </w:pPr>
      <w:r w:rsidRPr="006C4E2F">
        <w:rPr>
          <w:sz w:val="24"/>
          <w:szCs w:val="24"/>
        </w:rPr>
        <w:t>После</w:t>
      </w:r>
      <w:r w:rsidRPr="006C4E2F">
        <w:rPr>
          <w:spacing w:val="4"/>
          <w:sz w:val="24"/>
          <w:szCs w:val="24"/>
        </w:rPr>
        <w:t xml:space="preserve"> </w:t>
      </w:r>
      <w:r w:rsidRPr="006C4E2F">
        <w:rPr>
          <w:sz w:val="24"/>
          <w:szCs w:val="24"/>
        </w:rPr>
        <w:t>принятия</w:t>
      </w:r>
      <w:r w:rsidRPr="006C4E2F">
        <w:rPr>
          <w:spacing w:val="6"/>
          <w:sz w:val="24"/>
          <w:szCs w:val="24"/>
        </w:rPr>
        <w:t xml:space="preserve"> </w:t>
      </w:r>
      <w:r w:rsidRPr="006C4E2F">
        <w:rPr>
          <w:sz w:val="24"/>
          <w:szCs w:val="24"/>
        </w:rPr>
        <w:t>Положения</w:t>
      </w:r>
      <w:r w:rsidRPr="006C4E2F">
        <w:rPr>
          <w:spacing w:val="4"/>
          <w:sz w:val="24"/>
          <w:szCs w:val="24"/>
        </w:rPr>
        <w:t xml:space="preserve"> </w:t>
      </w:r>
      <w:r w:rsidRPr="006C4E2F">
        <w:rPr>
          <w:sz w:val="24"/>
          <w:szCs w:val="24"/>
        </w:rPr>
        <w:t>(или</w:t>
      </w:r>
      <w:r w:rsidRPr="006C4E2F">
        <w:rPr>
          <w:spacing w:val="3"/>
          <w:sz w:val="24"/>
          <w:szCs w:val="24"/>
        </w:rPr>
        <w:t xml:space="preserve"> </w:t>
      </w:r>
      <w:r w:rsidRPr="006C4E2F">
        <w:rPr>
          <w:sz w:val="24"/>
          <w:szCs w:val="24"/>
        </w:rPr>
        <w:t>изменений</w:t>
      </w:r>
      <w:r w:rsidRPr="006C4E2F">
        <w:rPr>
          <w:spacing w:val="6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5"/>
          <w:sz w:val="24"/>
          <w:szCs w:val="24"/>
        </w:rPr>
        <w:t xml:space="preserve"> </w:t>
      </w:r>
      <w:r w:rsidRPr="006C4E2F">
        <w:rPr>
          <w:sz w:val="24"/>
          <w:szCs w:val="24"/>
        </w:rPr>
        <w:t>дополнений</w:t>
      </w:r>
      <w:r w:rsidRPr="006C4E2F">
        <w:rPr>
          <w:spacing w:val="4"/>
          <w:sz w:val="24"/>
          <w:szCs w:val="24"/>
        </w:rPr>
        <w:t xml:space="preserve"> </w:t>
      </w:r>
      <w:r w:rsidRPr="006C4E2F">
        <w:rPr>
          <w:sz w:val="24"/>
          <w:szCs w:val="24"/>
        </w:rPr>
        <w:t>отдельных</w:t>
      </w:r>
      <w:r w:rsidRPr="006C4E2F">
        <w:rPr>
          <w:spacing w:val="3"/>
          <w:sz w:val="24"/>
          <w:szCs w:val="24"/>
        </w:rPr>
        <w:t xml:space="preserve"> </w:t>
      </w:r>
      <w:r w:rsidRPr="006C4E2F">
        <w:rPr>
          <w:sz w:val="24"/>
          <w:szCs w:val="24"/>
        </w:rPr>
        <w:t>пунктов</w:t>
      </w:r>
      <w:r w:rsidRPr="006C4E2F">
        <w:rPr>
          <w:spacing w:val="4"/>
          <w:sz w:val="24"/>
          <w:szCs w:val="24"/>
        </w:rPr>
        <w:t xml:space="preserve"> </w:t>
      </w:r>
      <w:r w:rsidRPr="006C4E2F">
        <w:rPr>
          <w:sz w:val="24"/>
          <w:szCs w:val="24"/>
        </w:rPr>
        <w:t>и</w:t>
      </w:r>
      <w:r w:rsidRPr="006C4E2F">
        <w:rPr>
          <w:spacing w:val="3"/>
          <w:sz w:val="24"/>
          <w:szCs w:val="24"/>
        </w:rPr>
        <w:t xml:space="preserve"> </w:t>
      </w:r>
      <w:r w:rsidRPr="006C4E2F">
        <w:rPr>
          <w:sz w:val="24"/>
          <w:szCs w:val="24"/>
        </w:rPr>
        <w:t>разделов)</w:t>
      </w:r>
      <w:r w:rsidRPr="006C4E2F">
        <w:rPr>
          <w:spacing w:val="5"/>
          <w:sz w:val="24"/>
          <w:szCs w:val="24"/>
        </w:rPr>
        <w:t xml:space="preserve"> </w:t>
      </w:r>
      <w:r w:rsidRPr="006C4E2F">
        <w:rPr>
          <w:sz w:val="24"/>
          <w:szCs w:val="24"/>
        </w:rPr>
        <w:t>в</w:t>
      </w:r>
      <w:r w:rsidRPr="006C4E2F">
        <w:rPr>
          <w:spacing w:val="6"/>
          <w:sz w:val="24"/>
          <w:szCs w:val="24"/>
        </w:rPr>
        <w:t xml:space="preserve"> </w:t>
      </w:r>
      <w:r w:rsidRPr="006C4E2F">
        <w:rPr>
          <w:sz w:val="24"/>
          <w:szCs w:val="24"/>
        </w:rPr>
        <w:t>новой</w:t>
      </w:r>
      <w:r w:rsidRPr="006C4E2F">
        <w:rPr>
          <w:spacing w:val="-47"/>
          <w:sz w:val="24"/>
          <w:szCs w:val="24"/>
        </w:rPr>
        <w:t xml:space="preserve"> </w:t>
      </w:r>
      <w:r w:rsidRPr="006C4E2F">
        <w:rPr>
          <w:sz w:val="24"/>
          <w:szCs w:val="24"/>
        </w:rPr>
        <w:t>редакции предыдущая редакция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автоматически утрачивает</w:t>
      </w:r>
      <w:r w:rsidRPr="006C4E2F">
        <w:rPr>
          <w:spacing w:val="-1"/>
          <w:sz w:val="24"/>
          <w:szCs w:val="24"/>
        </w:rPr>
        <w:t xml:space="preserve"> </w:t>
      </w:r>
      <w:r w:rsidRPr="006C4E2F">
        <w:rPr>
          <w:sz w:val="24"/>
          <w:szCs w:val="24"/>
        </w:rPr>
        <w:t>силу.</w:t>
      </w:r>
    </w:p>
    <w:sectPr w:rsidR="002C79AE" w:rsidRPr="006C4E2F">
      <w:pgSz w:w="11910" w:h="16840"/>
      <w:pgMar w:top="1020" w:right="440" w:bottom="280" w:left="1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BB0106"/>
    <w:multiLevelType w:val="hybridMultilevel"/>
    <w:tmpl w:val="D9DED4FA"/>
    <w:lvl w:ilvl="0" w:tplc="0E7896BC">
      <w:start w:val="1"/>
      <w:numFmt w:val="decimal"/>
      <w:lvlText w:val="%1."/>
      <w:lvlJc w:val="left"/>
      <w:pPr>
        <w:ind w:left="259" w:hanging="31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4C43DC8">
      <w:numFmt w:val="bullet"/>
      <w:lvlText w:val="•"/>
      <w:lvlJc w:val="left"/>
      <w:pPr>
        <w:ind w:left="1230" w:hanging="312"/>
      </w:pPr>
      <w:rPr>
        <w:rFonts w:hint="default"/>
        <w:lang w:val="ru-RU" w:eastAsia="en-US" w:bidi="ar-SA"/>
      </w:rPr>
    </w:lvl>
    <w:lvl w:ilvl="2" w:tplc="852C6F2E">
      <w:numFmt w:val="bullet"/>
      <w:lvlText w:val="•"/>
      <w:lvlJc w:val="left"/>
      <w:pPr>
        <w:ind w:left="2201" w:hanging="312"/>
      </w:pPr>
      <w:rPr>
        <w:rFonts w:hint="default"/>
        <w:lang w:val="ru-RU" w:eastAsia="en-US" w:bidi="ar-SA"/>
      </w:rPr>
    </w:lvl>
    <w:lvl w:ilvl="3" w:tplc="AF0A9E62">
      <w:numFmt w:val="bullet"/>
      <w:lvlText w:val="•"/>
      <w:lvlJc w:val="left"/>
      <w:pPr>
        <w:ind w:left="3171" w:hanging="312"/>
      </w:pPr>
      <w:rPr>
        <w:rFonts w:hint="default"/>
        <w:lang w:val="ru-RU" w:eastAsia="en-US" w:bidi="ar-SA"/>
      </w:rPr>
    </w:lvl>
    <w:lvl w:ilvl="4" w:tplc="B35C4562">
      <w:numFmt w:val="bullet"/>
      <w:lvlText w:val="•"/>
      <w:lvlJc w:val="left"/>
      <w:pPr>
        <w:ind w:left="4142" w:hanging="312"/>
      </w:pPr>
      <w:rPr>
        <w:rFonts w:hint="default"/>
        <w:lang w:val="ru-RU" w:eastAsia="en-US" w:bidi="ar-SA"/>
      </w:rPr>
    </w:lvl>
    <w:lvl w:ilvl="5" w:tplc="18AE43B0">
      <w:numFmt w:val="bullet"/>
      <w:lvlText w:val="•"/>
      <w:lvlJc w:val="left"/>
      <w:pPr>
        <w:ind w:left="5113" w:hanging="312"/>
      </w:pPr>
      <w:rPr>
        <w:rFonts w:hint="default"/>
        <w:lang w:val="ru-RU" w:eastAsia="en-US" w:bidi="ar-SA"/>
      </w:rPr>
    </w:lvl>
    <w:lvl w:ilvl="6" w:tplc="0174064E">
      <w:numFmt w:val="bullet"/>
      <w:lvlText w:val="•"/>
      <w:lvlJc w:val="left"/>
      <w:pPr>
        <w:ind w:left="6083" w:hanging="312"/>
      </w:pPr>
      <w:rPr>
        <w:rFonts w:hint="default"/>
        <w:lang w:val="ru-RU" w:eastAsia="en-US" w:bidi="ar-SA"/>
      </w:rPr>
    </w:lvl>
    <w:lvl w:ilvl="7" w:tplc="373452D4">
      <w:numFmt w:val="bullet"/>
      <w:lvlText w:val="•"/>
      <w:lvlJc w:val="left"/>
      <w:pPr>
        <w:ind w:left="7054" w:hanging="312"/>
      </w:pPr>
      <w:rPr>
        <w:rFonts w:hint="default"/>
        <w:lang w:val="ru-RU" w:eastAsia="en-US" w:bidi="ar-SA"/>
      </w:rPr>
    </w:lvl>
    <w:lvl w:ilvl="8" w:tplc="13C48FBC">
      <w:numFmt w:val="bullet"/>
      <w:lvlText w:val="•"/>
      <w:lvlJc w:val="left"/>
      <w:pPr>
        <w:ind w:left="8025" w:hanging="312"/>
      </w:pPr>
      <w:rPr>
        <w:rFonts w:hint="default"/>
        <w:lang w:val="ru-RU" w:eastAsia="en-US" w:bidi="ar-SA"/>
      </w:rPr>
    </w:lvl>
  </w:abstractNum>
  <w:abstractNum w:abstractNumId="1" w15:restartNumberingAfterBreak="0">
    <w:nsid w:val="56E00CD8"/>
    <w:multiLevelType w:val="multilevel"/>
    <w:tmpl w:val="621C66D0"/>
    <w:lvl w:ilvl="0">
      <w:start w:val="1"/>
      <w:numFmt w:val="decimal"/>
      <w:lvlText w:val="%1."/>
      <w:lvlJc w:val="left"/>
      <w:pPr>
        <w:ind w:left="686" w:hanging="201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2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32" w:hanging="348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840" w:hanging="34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940" w:hanging="3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229" w:hanging="3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18" w:hanging="3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08" w:hanging="3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097" w:hanging="3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87" w:hanging="348"/>
      </w:pPr>
      <w:rPr>
        <w:rFonts w:hint="default"/>
        <w:lang w:val="ru-RU" w:eastAsia="en-US" w:bidi="ar-SA"/>
      </w:rPr>
    </w:lvl>
  </w:abstractNum>
  <w:abstractNum w:abstractNumId="2" w15:restartNumberingAfterBreak="0">
    <w:nsid w:val="5F904F09"/>
    <w:multiLevelType w:val="hybridMultilevel"/>
    <w:tmpl w:val="8D2E8F4A"/>
    <w:lvl w:ilvl="0" w:tplc="9AB0BD5C">
      <w:numFmt w:val="bullet"/>
      <w:lvlText w:val=""/>
      <w:lvlJc w:val="left"/>
      <w:pPr>
        <w:ind w:left="259" w:hanging="425"/>
      </w:pPr>
      <w:rPr>
        <w:rFonts w:hint="default"/>
        <w:w w:val="99"/>
        <w:lang w:val="ru-RU" w:eastAsia="en-US" w:bidi="ar-SA"/>
      </w:rPr>
    </w:lvl>
    <w:lvl w:ilvl="1" w:tplc="EA52D57A">
      <w:numFmt w:val="bullet"/>
      <w:lvlText w:val="•"/>
      <w:lvlJc w:val="left"/>
      <w:pPr>
        <w:ind w:left="1230" w:hanging="425"/>
      </w:pPr>
      <w:rPr>
        <w:rFonts w:hint="default"/>
        <w:lang w:val="ru-RU" w:eastAsia="en-US" w:bidi="ar-SA"/>
      </w:rPr>
    </w:lvl>
    <w:lvl w:ilvl="2" w:tplc="4AD2AEEA">
      <w:numFmt w:val="bullet"/>
      <w:lvlText w:val="•"/>
      <w:lvlJc w:val="left"/>
      <w:pPr>
        <w:ind w:left="2201" w:hanging="425"/>
      </w:pPr>
      <w:rPr>
        <w:rFonts w:hint="default"/>
        <w:lang w:val="ru-RU" w:eastAsia="en-US" w:bidi="ar-SA"/>
      </w:rPr>
    </w:lvl>
    <w:lvl w:ilvl="3" w:tplc="E9EED81E">
      <w:numFmt w:val="bullet"/>
      <w:lvlText w:val="•"/>
      <w:lvlJc w:val="left"/>
      <w:pPr>
        <w:ind w:left="3171" w:hanging="425"/>
      </w:pPr>
      <w:rPr>
        <w:rFonts w:hint="default"/>
        <w:lang w:val="ru-RU" w:eastAsia="en-US" w:bidi="ar-SA"/>
      </w:rPr>
    </w:lvl>
    <w:lvl w:ilvl="4" w:tplc="6F823622">
      <w:numFmt w:val="bullet"/>
      <w:lvlText w:val="•"/>
      <w:lvlJc w:val="left"/>
      <w:pPr>
        <w:ind w:left="4142" w:hanging="425"/>
      </w:pPr>
      <w:rPr>
        <w:rFonts w:hint="default"/>
        <w:lang w:val="ru-RU" w:eastAsia="en-US" w:bidi="ar-SA"/>
      </w:rPr>
    </w:lvl>
    <w:lvl w:ilvl="5" w:tplc="06E4B8F6">
      <w:numFmt w:val="bullet"/>
      <w:lvlText w:val="•"/>
      <w:lvlJc w:val="left"/>
      <w:pPr>
        <w:ind w:left="5113" w:hanging="425"/>
      </w:pPr>
      <w:rPr>
        <w:rFonts w:hint="default"/>
        <w:lang w:val="ru-RU" w:eastAsia="en-US" w:bidi="ar-SA"/>
      </w:rPr>
    </w:lvl>
    <w:lvl w:ilvl="6" w:tplc="4D3697FA">
      <w:numFmt w:val="bullet"/>
      <w:lvlText w:val="•"/>
      <w:lvlJc w:val="left"/>
      <w:pPr>
        <w:ind w:left="6083" w:hanging="425"/>
      </w:pPr>
      <w:rPr>
        <w:rFonts w:hint="default"/>
        <w:lang w:val="ru-RU" w:eastAsia="en-US" w:bidi="ar-SA"/>
      </w:rPr>
    </w:lvl>
    <w:lvl w:ilvl="7" w:tplc="D34A479C">
      <w:numFmt w:val="bullet"/>
      <w:lvlText w:val="•"/>
      <w:lvlJc w:val="left"/>
      <w:pPr>
        <w:ind w:left="7054" w:hanging="425"/>
      </w:pPr>
      <w:rPr>
        <w:rFonts w:hint="default"/>
        <w:lang w:val="ru-RU" w:eastAsia="en-US" w:bidi="ar-SA"/>
      </w:rPr>
    </w:lvl>
    <w:lvl w:ilvl="8" w:tplc="A91AC9C2">
      <w:numFmt w:val="bullet"/>
      <w:lvlText w:val="•"/>
      <w:lvlJc w:val="left"/>
      <w:pPr>
        <w:ind w:left="8025" w:hanging="425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C79AE"/>
    <w:rsid w:val="002C79AE"/>
    <w:rsid w:val="002D2D35"/>
    <w:rsid w:val="006C4E2F"/>
    <w:rsid w:val="008F1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38DC1"/>
  <w15:docId w15:val="{3DCEA887-3BA4-4375-B578-BE655E974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282" w:right="1388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3" w:line="228" w:lineRule="exact"/>
      <w:ind w:left="686" w:hanging="202"/>
      <w:jc w:val="both"/>
      <w:outlineLvl w:val="1"/>
    </w:pPr>
    <w:rPr>
      <w:b/>
      <w:bCs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59" w:firstLine="225"/>
      <w:jc w:val="both"/>
    </w:pPr>
    <w:rPr>
      <w:sz w:val="20"/>
      <w:szCs w:val="20"/>
    </w:rPr>
  </w:style>
  <w:style w:type="paragraph" w:styleId="a4">
    <w:name w:val="List Paragraph"/>
    <w:basedOn w:val="a"/>
    <w:uiPriority w:val="1"/>
    <w:qFormat/>
    <w:pPr>
      <w:ind w:left="259" w:firstLine="225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ohrana-tryda.com/node/225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3972</Words>
  <Characters>22645</Characters>
  <Application>Microsoft Office Word</Application>
  <DocSecurity>0</DocSecurity>
  <Lines>188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</cp:lastModifiedBy>
  <cp:revision>3</cp:revision>
  <dcterms:created xsi:type="dcterms:W3CDTF">2023-12-11T11:28:00Z</dcterms:created>
  <dcterms:modified xsi:type="dcterms:W3CDTF">2023-12-19T12:09:00Z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2023-12-11T00:00:00Z</vt:filetime>
  </property>
</Properties>
</file>